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D2" w:rsidRDefault="004F2FD2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4F2FD2" w:rsidRDefault="004F2FD2">
      <w:pPr>
        <w:pStyle w:val="BodyText"/>
        <w:spacing w:before="3"/>
        <w:rPr>
          <w:rFonts w:ascii="Times New Roman"/>
          <w:sz w:val="22"/>
        </w:rPr>
      </w:pPr>
    </w:p>
    <w:p w:rsidR="004F2FD2" w:rsidRDefault="00D8074F">
      <w:pPr>
        <w:ind w:left="2709"/>
        <w:rPr>
          <w:rFonts w:ascii="Arial"/>
          <w:b/>
          <w:sz w:val="21"/>
        </w:rPr>
      </w:pPr>
      <w:r>
        <w:rPr>
          <w:rFonts w:ascii="Arial"/>
          <w:b/>
          <w:sz w:val="21"/>
          <w:u w:val="thick"/>
        </w:rPr>
        <w:t>ELIGIBILITY</w:t>
      </w:r>
      <w:r>
        <w:rPr>
          <w:rFonts w:ascii="Arial"/>
          <w:b/>
          <w:spacing w:val="-4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CRITERIA</w:t>
      </w:r>
      <w:r>
        <w:rPr>
          <w:rFonts w:ascii="Arial"/>
          <w:b/>
          <w:spacing w:val="-8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FOR</w:t>
      </w:r>
      <w:r>
        <w:rPr>
          <w:rFonts w:ascii="Arial"/>
          <w:b/>
          <w:spacing w:val="-3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MEMBERSHIP</w:t>
      </w:r>
    </w:p>
    <w:p w:rsidR="004F2FD2" w:rsidRDefault="004F2FD2">
      <w:pPr>
        <w:pStyle w:val="BodyText"/>
        <w:rPr>
          <w:rFonts w:ascii="Arial"/>
          <w:b/>
          <w:sz w:val="20"/>
        </w:rPr>
      </w:pPr>
    </w:p>
    <w:p w:rsidR="004F2FD2" w:rsidRDefault="004F2FD2">
      <w:pPr>
        <w:pStyle w:val="BodyText"/>
        <w:spacing w:before="7"/>
        <w:rPr>
          <w:rFonts w:ascii="Arial"/>
          <w:b/>
        </w:rPr>
      </w:pPr>
    </w:p>
    <w:p w:rsidR="004F2FD2" w:rsidRDefault="00D8074F">
      <w:pPr>
        <w:ind w:left="3835" w:right="1065" w:hanging="3579"/>
        <w:rPr>
          <w:rFonts w:ascii="Arial"/>
          <w:b/>
          <w:sz w:val="21"/>
        </w:rPr>
      </w:pPr>
      <w:r>
        <w:rPr>
          <w:rFonts w:ascii="Arial"/>
          <w:b/>
          <w:sz w:val="21"/>
          <w:u w:val="thick"/>
        </w:rPr>
        <w:t>PLEASE</w:t>
      </w:r>
      <w:r>
        <w:rPr>
          <w:rFonts w:ascii="Arial"/>
          <w:b/>
          <w:spacing w:val="3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CAREFULLY</w:t>
      </w:r>
      <w:r>
        <w:rPr>
          <w:rFonts w:ascii="Arial"/>
          <w:b/>
          <w:spacing w:val="1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STUDY</w:t>
      </w:r>
      <w:r>
        <w:rPr>
          <w:rFonts w:ascii="Arial"/>
          <w:b/>
          <w:spacing w:val="1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THE</w:t>
      </w:r>
      <w:r>
        <w:rPr>
          <w:rFonts w:ascii="Arial"/>
          <w:b/>
          <w:spacing w:val="3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FOLLOWING ELIGIBILITY</w:t>
      </w:r>
      <w:r>
        <w:rPr>
          <w:rFonts w:ascii="Arial"/>
          <w:b/>
          <w:spacing w:val="1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CRITERIA</w:t>
      </w:r>
      <w:r>
        <w:rPr>
          <w:rFonts w:ascii="Arial"/>
          <w:b/>
          <w:spacing w:val="1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BEFORE</w:t>
      </w:r>
      <w:r>
        <w:rPr>
          <w:rFonts w:ascii="Arial"/>
          <w:b/>
          <w:spacing w:val="5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APPLYING</w:t>
      </w:r>
      <w:r>
        <w:rPr>
          <w:rFonts w:ascii="Arial"/>
          <w:b/>
          <w:spacing w:val="-55"/>
          <w:sz w:val="21"/>
        </w:rPr>
        <w:t xml:space="preserve"> </w:t>
      </w:r>
      <w:r>
        <w:rPr>
          <w:rFonts w:ascii="Arial"/>
          <w:b/>
          <w:sz w:val="21"/>
          <w:u w:val="thick"/>
        </w:rPr>
        <w:t>FOR</w:t>
      </w:r>
      <w:r>
        <w:rPr>
          <w:rFonts w:ascii="Arial"/>
          <w:b/>
          <w:spacing w:val="-4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MEMBERSHIP:</w:t>
      </w:r>
    </w:p>
    <w:p w:rsidR="004F2FD2" w:rsidRDefault="004F2FD2">
      <w:pPr>
        <w:pStyle w:val="BodyText"/>
        <w:spacing w:before="5"/>
        <w:rPr>
          <w:rFonts w:ascii="Arial"/>
          <w:b/>
          <w:sz w:val="13"/>
        </w:rPr>
      </w:pPr>
    </w:p>
    <w:p w:rsidR="004F2FD2" w:rsidRDefault="00D8074F">
      <w:pPr>
        <w:pStyle w:val="Heading1"/>
        <w:ind w:left="513"/>
        <w:rPr>
          <w:u w:val="none"/>
        </w:rPr>
      </w:pPr>
      <w:r>
        <w:rPr>
          <w:u w:val="none"/>
        </w:rPr>
        <w:t>A)</w:t>
      </w:r>
      <w:r>
        <w:rPr>
          <w:spacing w:val="61"/>
          <w:u w:val="none"/>
        </w:rPr>
        <w:t xml:space="preserve"> </w:t>
      </w:r>
      <w:r>
        <w:rPr>
          <w:u w:val="thick"/>
        </w:rPr>
        <w:t>ORDINARY</w:t>
      </w:r>
      <w:r>
        <w:rPr>
          <w:spacing w:val="-4"/>
          <w:u w:val="thick"/>
        </w:rPr>
        <w:t xml:space="preserve"> </w:t>
      </w:r>
      <w:r>
        <w:rPr>
          <w:u w:val="thick"/>
        </w:rPr>
        <w:t>MEMBER</w:t>
      </w:r>
    </w:p>
    <w:p w:rsidR="004F2FD2" w:rsidRDefault="004F2FD2">
      <w:pPr>
        <w:pStyle w:val="BodyText"/>
        <w:rPr>
          <w:rFonts w:ascii="Arial"/>
          <w:b/>
          <w:sz w:val="14"/>
        </w:rPr>
      </w:pPr>
    </w:p>
    <w:p w:rsidR="004F2FD2" w:rsidRDefault="00D8074F">
      <w:pPr>
        <w:pStyle w:val="ListParagraph"/>
        <w:numPr>
          <w:ilvl w:val="0"/>
          <w:numId w:val="6"/>
        </w:numPr>
        <w:tabs>
          <w:tab w:val="left" w:pos="876"/>
        </w:tabs>
        <w:spacing w:before="95"/>
        <w:ind w:right="1205" w:hanging="360"/>
        <w:rPr>
          <w:rFonts w:ascii="Arial"/>
          <w:b/>
          <w:sz w:val="21"/>
        </w:rPr>
      </w:pPr>
      <w:r>
        <w:rPr>
          <w:sz w:val="21"/>
        </w:rPr>
        <w:t>The Company/Firm,</w:t>
      </w:r>
      <w:r>
        <w:rPr>
          <w:spacing w:val="1"/>
          <w:sz w:val="21"/>
        </w:rPr>
        <w:t xml:space="preserve"> </w:t>
      </w:r>
      <w:r>
        <w:rPr>
          <w:sz w:val="21"/>
        </w:rPr>
        <w:t>operating</w:t>
      </w:r>
      <w:r>
        <w:rPr>
          <w:spacing w:val="5"/>
          <w:sz w:val="21"/>
        </w:rPr>
        <w:t xml:space="preserve"> </w:t>
      </w:r>
      <w:r>
        <w:rPr>
          <w:sz w:val="21"/>
        </w:rPr>
        <w:t>in</w:t>
      </w:r>
      <w:r>
        <w:rPr>
          <w:spacing w:val="2"/>
          <w:sz w:val="21"/>
        </w:rPr>
        <w:t xml:space="preserve"> </w:t>
      </w:r>
      <w:r>
        <w:rPr>
          <w:sz w:val="21"/>
        </w:rPr>
        <w:t>India</w:t>
      </w:r>
      <w:r>
        <w:rPr>
          <w:spacing w:val="2"/>
          <w:sz w:val="21"/>
        </w:rPr>
        <w:t xml:space="preserve"> </w:t>
      </w:r>
      <w:r>
        <w:rPr>
          <w:sz w:val="21"/>
        </w:rPr>
        <w:t>and</w:t>
      </w:r>
      <w:r>
        <w:rPr>
          <w:spacing w:val="3"/>
          <w:sz w:val="21"/>
        </w:rPr>
        <w:t xml:space="preserve"> </w:t>
      </w:r>
      <w:r>
        <w:rPr>
          <w:sz w:val="21"/>
        </w:rPr>
        <w:t>owning</w:t>
      </w:r>
      <w:r>
        <w:rPr>
          <w:spacing w:val="3"/>
          <w:sz w:val="21"/>
        </w:rPr>
        <w:t xml:space="preserve"> </w:t>
      </w:r>
      <w:r>
        <w:rPr>
          <w:sz w:val="21"/>
        </w:rPr>
        <w:t>a factory,</w:t>
      </w:r>
      <w:r>
        <w:rPr>
          <w:spacing w:val="1"/>
          <w:sz w:val="21"/>
        </w:rPr>
        <w:t xml:space="preserve"> </w:t>
      </w:r>
      <w:r>
        <w:rPr>
          <w:sz w:val="21"/>
        </w:rPr>
        <w:t>should</w:t>
      </w:r>
      <w:r>
        <w:rPr>
          <w:spacing w:val="1"/>
          <w:sz w:val="21"/>
        </w:rPr>
        <w:t xml:space="preserve"> </w:t>
      </w:r>
      <w:r>
        <w:rPr>
          <w:sz w:val="21"/>
        </w:rPr>
        <w:t>be</w:t>
      </w:r>
      <w:r>
        <w:rPr>
          <w:spacing w:val="3"/>
          <w:sz w:val="21"/>
        </w:rPr>
        <w:t xml:space="preserve"> </w:t>
      </w:r>
      <w:r>
        <w:rPr>
          <w:sz w:val="21"/>
        </w:rPr>
        <w:t>a M</w:t>
      </w:r>
      <w:r>
        <w:rPr>
          <w:rFonts w:ascii="Arial"/>
          <w:b/>
          <w:sz w:val="21"/>
        </w:rPr>
        <w:t>ANUFACTURER</w:t>
      </w:r>
      <w:r>
        <w:rPr>
          <w:rFonts w:ascii="Arial"/>
          <w:b/>
          <w:spacing w:val="-56"/>
          <w:sz w:val="21"/>
        </w:rPr>
        <w:t xml:space="preserve"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-7"/>
          <w:sz w:val="21"/>
        </w:rPr>
        <w:t xml:space="preserve"> </w:t>
      </w:r>
      <w:r>
        <w:rPr>
          <w:rFonts w:ascii="Arial"/>
          <w:b/>
          <w:sz w:val="21"/>
        </w:rPr>
        <w:t>AUTO</w:t>
      </w:r>
      <w:r>
        <w:rPr>
          <w:rFonts w:ascii="Arial"/>
          <w:b/>
          <w:spacing w:val="-10"/>
          <w:sz w:val="21"/>
        </w:rPr>
        <w:t xml:space="preserve"> </w:t>
      </w:r>
      <w:r>
        <w:rPr>
          <w:rFonts w:ascii="Arial"/>
          <w:b/>
          <w:sz w:val="21"/>
        </w:rPr>
        <w:t>COMPONENTS/AUTO</w:t>
      </w:r>
      <w:r>
        <w:rPr>
          <w:rFonts w:ascii="Arial"/>
          <w:b/>
          <w:spacing w:val="-7"/>
          <w:sz w:val="21"/>
        </w:rPr>
        <w:t xml:space="preserve"> </w:t>
      </w:r>
      <w:r>
        <w:rPr>
          <w:rFonts w:ascii="Arial"/>
          <w:b/>
          <w:sz w:val="21"/>
        </w:rPr>
        <w:t>ACCESSORIES</w:t>
      </w:r>
      <w:r>
        <w:rPr>
          <w:rFonts w:ascii="Arial"/>
          <w:b/>
          <w:spacing w:val="-9"/>
          <w:sz w:val="21"/>
        </w:rPr>
        <w:t xml:space="preserve"> </w:t>
      </w:r>
      <w:r>
        <w:rPr>
          <w:rFonts w:ascii="Arial"/>
          <w:b/>
          <w:sz w:val="21"/>
        </w:rPr>
        <w:t>for</w:t>
      </w:r>
      <w:r>
        <w:rPr>
          <w:rFonts w:ascii="Arial"/>
          <w:b/>
          <w:spacing w:val="-9"/>
          <w:sz w:val="21"/>
        </w:rPr>
        <w:t xml:space="preserve"> </w:t>
      </w:r>
      <w:r>
        <w:rPr>
          <w:rFonts w:ascii="Arial"/>
          <w:b/>
          <w:sz w:val="21"/>
        </w:rPr>
        <w:t>ICE/</w:t>
      </w:r>
      <w:proofErr w:type="spellStart"/>
      <w:r>
        <w:rPr>
          <w:rFonts w:ascii="Arial"/>
          <w:b/>
          <w:sz w:val="21"/>
        </w:rPr>
        <w:t>xEV</w:t>
      </w:r>
      <w:proofErr w:type="spellEnd"/>
      <w:r>
        <w:rPr>
          <w:rFonts w:ascii="Arial"/>
          <w:b/>
          <w:sz w:val="21"/>
        </w:rPr>
        <w:t>/New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Technology</w:t>
      </w:r>
      <w:r>
        <w:rPr>
          <w:rFonts w:ascii="Arial"/>
          <w:b/>
          <w:spacing w:val="-13"/>
          <w:sz w:val="21"/>
        </w:rPr>
        <w:t xml:space="preserve"> </w:t>
      </w:r>
      <w:r w:rsidR="008B7490">
        <w:rPr>
          <w:rFonts w:ascii="Arial"/>
          <w:b/>
          <w:sz w:val="21"/>
        </w:rPr>
        <w:t>Vehicles</w:t>
      </w:r>
    </w:p>
    <w:p w:rsidR="004F2FD2" w:rsidRDefault="00D8074F">
      <w:pPr>
        <w:ind w:left="4569"/>
        <w:rPr>
          <w:rFonts w:ascii="Arial"/>
          <w:b/>
          <w:sz w:val="21"/>
        </w:rPr>
      </w:pPr>
      <w:r>
        <w:rPr>
          <w:rFonts w:ascii="Arial"/>
          <w:b/>
          <w:sz w:val="21"/>
        </w:rPr>
        <w:t>AND</w:t>
      </w:r>
    </w:p>
    <w:p w:rsidR="004F2FD2" w:rsidRDefault="004F2FD2">
      <w:pPr>
        <w:pStyle w:val="BodyText"/>
        <w:rPr>
          <w:rFonts w:ascii="Arial"/>
          <w:b/>
          <w:sz w:val="24"/>
        </w:rPr>
      </w:pPr>
    </w:p>
    <w:p w:rsidR="004F2FD2" w:rsidRDefault="00D8074F">
      <w:pPr>
        <w:pStyle w:val="ListParagraph"/>
        <w:numPr>
          <w:ilvl w:val="0"/>
          <w:numId w:val="6"/>
        </w:numPr>
        <w:tabs>
          <w:tab w:val="left" w:pos="878"/>
        </w:tabs>
        <w:spacing w:before="207"/>
        <w:ind w:right="1307" w:hanging="360"/>
        <w:rPr>
          <w:sz w:val="21"/>
        </w:rPr>
      </w:pPr>
      <w:r>
        <w:rPr>
          <w:sz w:val="21"/>
        </w:rPr>
        <w:t>The Company/Firm</w:t>
      </w:r>
      <w:r>
        <w:rPr>
          <w:spacing w:val="3"/>
          <w:sz w:val="21"/>
        </w:rPr>
        <w:t xml:space="preserve"> </w:t>
      </w:r>
      <w:r>
        <w:rPr>
          <w:sz w:val="21"/>
        </w:rPr>
        <w:t>should</w:t>
      </w:r>
      <w:r>
        <w:rPr>
          <w:spacing w:val="3"/>
          <w:sz w:val="21"/>
        </w:rPr>
        <w:t xml:space="preserve"> </w:t>
      </w:r>
      <w:r>
        <w:rPr>
          <w:rFonts w:ascii="Arial"/>
          <w:b/>
          <w:sz w:val="21"/>
        </w:rPr>
        <w:t>HAVE</w:t>
      </w:r>
      <w:r>
        <w:rPr>
          <w:rFonts w:ascii="Arial"/>
          <w:b/>
          <w:spacing w:val="2"/>
          <w:sz w:val="21"/>
        </w:rPr>
        <w:t xml:space="preserve"> </w:t>
      </w:r>
      <w:r>
        <w:rPr>
          <w:rFonts w:ascii="Arial"/>
          <w:b/>
          <w:sz w:val="21"/>
        </w:rPr>
        <w:t>COMPLETED COMMERCIAL</w:t>
      </w:r>
      <w:r>
        <w:rPr>
          <w:rFonts w:ascii="Arial"/>
          <w:b/>
          <w:spacing w:val="1"/>
          <w:sz w:val="21"/>
        </w:rPr>
        <w:t xml:space="preserve"> </w:t>
      </w:r>
      <w:r>
        <w:rPr>
          <w:rFonts w:ascii="Arial"/>
          <w:b/>
          <w:sz w:val="21"/>
        </w:rPr>
        <w:t>PRODUCTION</w:t>
      </w:r>
      <w:r>
        <w:rPr>
          <w:rFonts w:ascii="Arial"/>
          <w:b/>
          <w:spacing w:val="2"/>
          <w:sz w:val="21"/>
        </w:rPr>
        <w:t xml:space="preserve"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3"/>
          <w:sz w:val="21"/>
        </w:rPr>
        <w:t xml:space="preserve"> </w:t>
      </w:r>
      <w:r>
        <w:rPr>
          <w:rFonts w:ascii="Arial"/>
          <w:b/>
          <w:sz w:val="21"/>
        </w:rPr>
        <w:t>AUTO</w:t>
      </w:r>
      <w:r>
        <w:rPr>
          <w:rFonts w:ascii="Arial"/>
          <w:b/>
          <w:spacing w:val="-55"/>
          <w:sz w:val="21"/>
        </w:rPr>
        <w:t xml:space="preserve"> </w:t>
      </w:r>
      <w:r>
        <w:rPr>
          <w:rFonts w:ascii="Arial"/>
          <w:b/>
          <w:sz w:val="21"/>
        </w:rPr>
        <w:t>COMPONENTS/AUTO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ACCESSORIES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FOR A</w:t>
      </w:r>
      <w:r>
        <w:rPr>
          <w:rFonts w:ascii="Arial"/>
          <w:b/>
          <w:spacing w:val="-6"/>
          <w:sz w:val="21"/>
        </w:rPr>
        <w:t xml:space="preserve"> </w:t>
      </w:r>
      <w:r>
        <w:rPr>
          <w:rFonts w:ascii="Arial"/>
          <w:b/>
          <w:sz w:val="21"/>
        </w:rPr>
        <w:t>MINIMUM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PERIOD OF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1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z w:val="21"/>
        </w:rPr>
        <w:t>YEAR</w:t>
      </w:r>
      <w:r>
        <w:rPr>
          <w:sz w:val="21"/>
        </w:rPr>
        <w:t>.</w:t>
      </w:r>
    </w:p>
    <w:p w:rsidR="004F2FD2" w:rsidRDefault="004F2FD2">
      <w:pPr>
        <w:pStyle w:val="BodyText"/>
        <w:spacing w:before="9"/>
        <w:rPr>
          <w:sz w:val="20"/>
        </w:rPr>
      </w:pPr>
    </w:p>
    <w:p w:rsidR="004F2FD2" w:rsidRDefault="00D8074F">
      <w:pPr>
        <w:spacing w:before="1"/>
        <w:ind w:left="4569"/>
        <w:rPr>
          <w:rFonts w:ascii="Arial"/>
          <w:b/>
          <w:sz w:val="21"/>
        </w:rPr>
      </w:pPr>
      <w:r>
        <w:rPr>
          <w:rFonts w:ascii="Arial"/>
          <w:b/>
          <w:sz w:val="21"/>
        </w:rPr>
        <w:t>AND</w:t>
      </w:r>
    </w:p>
    <w:p w:rsidR="004F2FD2" w:rsidRDefault="004F2FD2">
      <w:pPr>
        <w:pStyle w:val="BodyText"/>
        <w:spacing w:before="10"/>
        <w:rPr>
          <w:rFonts w:ascii="Arial"/>
          <w:b/>
          <w:sz w:val="20"/>
        </w:rPr>
      </w:pPr>
    </w:p>
    <w:p w:rsidR="004F2FD2" w:rsidRDefault="00D8074F">
      <w:pPr>
        <w:pStyle w:val="ListParagraph"/>
        <w:numPr>
          <w:ilvl w:val="0"/>
          <w:numId w:val="6"/>
        </w:numPr>
        <w:tabs>
          <w:tab w:val="left" w:pos="862"/>
        </w:tabs>
        <w:spacing w:before="1"/>
        <w:ind w:left="861" w:hanging="349"/>
        <w:rPr>
          <w:sz w:val="21"/>
        </w:rPr>
      </w:pP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Company/Firm</w:t>
      </w:r>
      <w:r>
        <w:rPr>
          <w:spacing w:val="-1"/>
          <w:sz w:val="21"/>
        </w:rPr>
        <w:t xml:space="preserve"> </w:t>
      </w:r>
      <w:r>
        <w:rPr>
          <w:sz w:val="21"/>
        </w:rPr>
        <w:t>should</w:t>
      </w:r>
      <w:r>
        <w:rPr>
          <w:spacing w:val="-3"/>
          <w:sz w:val="21"/>
        </w:rPr>
        <w:t xml:space="preserve"> </w:t>
      </w:r>
      <w:r>
        <w:rPr>
          <w:sz w:val="21"/>
        </w:rPr>
        <w:t>satisfy</w:t>
      </w:r>
      <w:r>
        <w:rPr>
          <w:spacing w:val="-1"/>
          <w:sz w:val="21"/>
        </w:rPr>
        <w:t xml:space="preserve"> </w:t>
      </w:r>
      <w:r>
        <w:rPr>
          <w:rFonts w:ascii="Arial"/>
          <w:b/>
          <w:sz w:val="21"/>
        </w:rPr>
        <w:t>ANY</w:t>
      </w:r>
      <w:r>
        <w:rPr>
          <w:rFonts w:ascii="Arial"/>
          <w:b/>
          <w:spacing w:val="-5"/>
          <w:sz w:val="21"/>
        </w:rPr>
        <w:t xml:space="preserve"> </w:t>
      </w:r>
      <w:r>
        <w:rPr>
          <w:rFonts w:ascii="Arial"/>
          <w:b/>
          <w:sz w:val="21"/>
        </w:rPr>
        <w:t>ONE</w:t>
      </w:r>
      <w:r>
        <w:rPr>
          <w:rFonts w:ascii="Arial"/>
          <w:b/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following</w:t>
      </w:r>
      <w:r>
        <w:rPr>
          <w:spacing w:val="-2"/>
          <w:sz w:val="21"/>
        </w:rPr>
        <w:t xml:space="preserve"> </w:t>
      </w:r>
      <w:r>
        <w:rPr>
          <w:sz w:val="21"/>
        </w:rPr>
        <w:t>conditions:</w:t>
      </w:r>
    </w:p>
    <w:p w:rsidR="004F2FD2" w:rsidRDefault="004F2FD2">
      <w:pPr>
        <w:pStyle w:val="BodyText"/>
        <w:spacing w:before="10"/>
        <w:rPr>
          <w:sz w:val="20"/>
        </w:rPr>
      </w:pPr>
    </w:p>
    <w:p w:rsidR="004F2FD2" w:rsidRDefault="00D8074F">
      <w:pPr>
        <w:pStyle w:val="ListParagraph"/>
        <w:numPr>
          <w:ilvl w:val="1"/>
          <w:numId w:val="6"/>
        </w:numPr>
        <w:tabs>
          <w:tab w:val="left" w:pos="1582"/>
        </w:tabs>
        <w:spacing w:before="1"/>
        <w:ind w:right="1335" w:hanging="732"/>
        <w:jc w:val="both"/>
        <w:rPr>
          <w:sz w:val="21"/>
        </w:rPr>
      </w:pPr>
      <w:r>
        <w:rPr>
          <w:sz w:val="21"/>
        </w:rPr>
        <w:t>Should be a direct supplier to one or more vehicle manufacturers in the country,</w:t>
      </w:r>
      <w:r>
        <w:rPr>
          <w:spacing w:val="1"/>
          <w:sz w:val="21"/>
        </w:rPr>
        <w:t xml:space="preserve"> </w:t>
      </w:r>
      <w:r>
        <w:rPr>
          <w:sz w:val="21"/>
        </w:rPr>
        <w:t>including vehicle ordnance factories for vehicles produced by them (</w:t>
      </w:r>
      <w:proofErr w:type="spellStart"/>
      <w:r>
        <w:rPr>
          <w:sz w:val="21"/>
        </w:rPr>
        <w:t>ie</w:t>
      </w:r>
      <w:proofErr w:type="spellEnd"/>
      <w:r>
        <w:rPr>
          <w:sz w:val="21"/>
        </w:rPr>
        <w:t>: Should be a</w:t>
      </w:r>
      <w:r>
        <w:rPr>
          <w:spacing w:val="1"/>
          <w:sz w:val="21"/>
        </w:rPr>
        <w:t xml:space="preserve"> </w:t>
      </w:r>
      <w:r>
        <w:rPr>
          <w:sz w:val="21"/>
        </w:rPr>
        <w:t>Tier-1supplier).</w:t>
      </w:r>
    </w:p>
    <w:p w:rsidR="004F2FD2" w:rsidRDefault="00D8074F">
      <w:pPr>
        <w:pStyle w:val="ListParagraph"/>
        <w:numPr>
          <w:ilvl w:val="1"/>
          <w:numId w:val="6"/>
        </w:numPr>
        <w:tabs>
          <w:tab w:val="left" w:pos="1613"/>
        </w:tabs>
        <w:spacing w:before="8" w:line="230" w:lineRule="auto"/>
        <w:ind w:right="1137"/>
        <w:jc w:val="both"/>
        <w:rPr>
          <w:sz w:val="21"/>
        </w:rPr>
      </w:pPr>
      <w:r>
        <w:rPr>
          <w:sz w:val="21"/>
        </w:rPr>
        <w:t>Should be a direct supplier of auto components to one or more Tier-1 suppliers in the</w:t>
      </w:r>
      <w:r>
        <w:rPr>
          <w:spacing w:val="1"/>
          <w:sz w:val="21"/>
        </w:rPr>
        <w:t xml:space="preserve"> </w:t>
      </w:r>
      <w:r>
        <w:rPr>
          <w:sz w:val="21"/>
        </w:rPr>
        <w:t>country [as per Tier-1 defined above] (i.e.: Should be a Tier-2 supplier of components</w:t>
      </w:r>
      <w:r>
        <w:rPr>
          <w:spacing w:val="1"/>
          <w:sz w:val="21"/>
        </w:rPr>
        <w:t xml:space="preserve"> </w:t>
      </w:r>
      <w:r>
        <w:rPr>
          <w:sz w:val="21"/>
        </w:rPr>
        <w:t>or</w:t>
      </w:r>
      <w:r>
        <w:rPr>
          <w:spacing w:val="-3"/>
          <w:sz w:val="21"/>
        </w:rPr>
        <w:t xml:space="preserve"> </w:t>
      </w:r>
      <w:r>
        <w:rPr>
          <w:sz w:val="21"/>
        </w:rPr>
        <w:t>sub-assemblies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Tier-1</w:t>
      </w:r>
      <w:r>
        <w:rPr>
          <w:spacing w:val="-1"/>
          <w:sz w:val="21"/>
        </w:rPr>
        <w:t xml:space="preserve"> </w:t>
      </w:r>
      <w:r>
        <w:rPr>
          <w:sz w:val="21"/>
        </w:rPr>
        <w:t>suppliers).</w:t>
      </w:r>
    </w:p>
    <w:p w:rsidR="004F2FD2" w:rsidRDefault="00D8074F">
      <w:pPr>
        <w:pStyle w:val="ListParagraph"/>
        <w:numPr>
          <w:ilvl w:val="1"/>
          <w:numId w:val="6"/>
        </w:numPr>
        <w:tabs>
          <w:tab w:val="left" w:pos="1582"/>
        </w:tabs>
        <w:ind w:right="1140"/>
        <w:jc w:val="both"/>
        <w:rPr>
          <w:sz w:val="21"/>
        </w:rPr>
      </w:pPr>
      <w:r>
        <w:rPr>
          <w:sz w:val="21"/>
        </w:rPr>
        <w:t>Should have exported auto components/auto accessories, directly, to the extent of a</w:t>
      </w:r>
      <w:r>
        <w:rPr>
          <w:spacing w:val="1"/>
          <w:sz w:val="21"/>
        </w:rPr>
        <w:t xml:space="preserve"> </w:t>
      </w:r>
      <w:r>
        <w:rPr>
          <w:sz w:val="21"/>
        </w:rPr>
        <w:t>minimum of 20 per cent of its total production each year, for the last 3 consecutive</w:t>
      </w:r>
      <w:r>
        <w:rPr>
          <w:spacing w:val="1"/>
          <w:sz w:val="21"/>
        </w:rPr>
        <w:t xml:space="preserve"> </w:t>
      </w:r>
      <w:r>
        <w:rPr>
          <w:sz w:val="21"/>
        </w:rPr>
        <w:t>years.</w:t>
      </w:r>
    </w:p>
    <w:p w:rsidR="004F2FD2" w:rsidRDefault="004F2FD2">
      <w:pPr>
        <w:pStyle w:val="BodyText"/>
        <w:spacing w:before="3"/>
        <w:rPr>
          <w:sz w:val="20"/>
        </w:rPr>
      </w:pPr>
    </w:p>
    <w:p w:rsidR="004F2FD2" w:rsidRDefault="00D8074F">
      <w:pPr>
        <w:ind w:left="153"/>
        <w:rPr>
          <w:rFonts w:ascii="Arial"/>
          <w:b/>
          <w:sz w:val="21"/>
        </w:rPr>
      </w:pPr>
      <w:r>
        <w:rPr>
          <w:rFonts w:ascii="Arial"/>
          <w:b/>
          <w:sz w:val="21"/>
          <w:u w:val="thick"/>
        </w:rPr>
        <w:t>MEMBERSHIP</w:t>
      </w:r>
      <w:r>
        <w:rPr>
          <w:rFonts w:ascii="Arial"/>
          <w:b/>
          <w:spacing w:val="-4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RATES</w:t>
      </w:r>
      <w:r>
        <w:rPr>
          <w:rFonts w:ascii="Arial"/>
          <w:b/>
          <w:spacing w:val="-4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FOR</w:t>
      </w:r>
      <w:r>
        <w:rPr>
          <w:rFonts w:ascii="Arial"/>
          <w:b/>
          <w:spacing w:val="-3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ORDINARY</w:t>
      </w:r>
      <w:r>
        <w:rPr>
          <w:rFonts w:ascii="Arial"/>
          <w:b/>
          <w:spacing w:val="-7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MEMBERS</w:t>
      </w:r>
    </w:p>
    <w:p w:rsidR="004F2FD2" w:rsidRDefault="004F2FD2">
      <w:pPr>
        <w:pStyle w:val="BodyText"/>
        <w:spacing w:before="11"/>
        <w:rPr>
          <w:rFonts w:ascii="Arial"/>
          <w:b/>
          <w:sz w:val="11"/>
        </w:rPr>
      </w:pPr>
    </w:p>
    <w:p w:rsidR="004F2FD2" w:rsidRDefault="00D8074F">
      <w:pPr>
        <w:pStyle w:val="ListParagraph"/>
        <w:numPr>
          <w:ilvl w:val="0"/>
          <w:numId w:val="5"/>
        </w:numPr>
        <w:tabs>
          <w:tab w:val="left" w:pos="339"/>
        </w:tabs>
        <w:spacing w:before="94"/>
        <w:rPr>
          <w:sz w:val="21"/>
        </w:rPr>
      </w:pPr>
      <w:r>
        <w:rPr>
          <w:rFonts w:ascii="Arial"/>
          <w:b/>
          <w:sz w:val="21"/>
        </w:rPr>
        <w:t>ENTRANCE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FEE:</w:t>
      </w:r>
      <w:r>
        <w:rPr>
          <w:rFonts w:ascii="Arial"/>
          <w:b/>
          <w:spacing w:val="-1"/>
          <w:sz w:val="21"/>
        </w:rPr>
        <w:t xml:space="preserve"> </w:t>
      </w:r>
      <w:r>
        <w:rPr>
          <w:sz w:val="21"/>
        </w:rPr>
        <w:t>This</w:t>
      </w:r>
      <w:r>
        <w:rPr>
          <w:spacing w:val="-1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exclusive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yearly</w:t>
      </w:r>
      <w:r>
        <w:rPr>
          <w:spacing w:val="-4"/>
          <w:sz w:val="21"/>
        </w:rPr>
        <w:t xml:space="preserve"> </w:t>
      </w:r>
      <w:r>
        <w:rPr>
          <w:sz w:val="21"/>
        </w:rPr>
        <w:t>Subscription</w:t>
      </w:r>
      <w:r>
        <w:rPr>
          <w:spacing w:val="-2"/>
          <w:sz w:val="21"/>
        </w:rPr>
        <w:t xml:space="preserve"> </w:t>
      </w:r>
      <w:r>
        <w:rPr>
          <w:sz w:val="21"/>
        </w:rPr>
        <w:t>Fee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is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one-time</w:t>
      </w:r>
      <w:r>
        <w:rPr>
          <w:spacing w:val="-2"/>
          <w:sz w:val="21"/>
        </w:rPr>
        <w:t xml:space="preserve"> </w:t>
      </w:r>
      <w:r>
        <w:rPr>
          <w:sz w:val="21"/>
        </w:rPr>
        <w:t>payment.</w:t>
      </w:r>
    </w:p>
    <w:p w:rsidR="004F2FD2" w:rsidRDefault="004F2FD2">
      <w:pPr>
        <w:pStyle w:val="BodyText"/>
        <w:spacing w:before="5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3"/>
        <w:gridCol w:w="1828"/>
        <w:gridCol w:w="1053"/>
        <w:gridCol w:w="412"/>
        <w:gridCol w:w="1557"/>
      </w:tblGrid>
      <w:tr w:rsidR="004F2FD2">
        <w:trPr>
          <w:trHeight w:val="968"/>
        </w:trPr>
        <w:tc>
          <w:tcPr>
            <w:tcW w:w="3853" w:type="dxa"/>
          </w:tcPr>
          <w:p w:rsidR="004F2FD2" w:rsidRDefault="004F2FD2">
            <w:pPr>
              <w:pStyle w:val="TableParagraph"/>
              <w:spacing w:before="0"/>
              <w:rPr>
                <w:sz w:val="24"/>
              </w:rPr>
            </w:pPr>
          </w:p>
          <w:p w:rsidR="004F2FD2" w:rsidRDefault="004F2FD2">
            <w:pPr>
              <w:pStyle w:val="TableParagraph"/>
              <w:spacing w:before="0"/>
              <w:rPr>
                <w:sz w:val="24"/>
              </w:rPr>
            </w:pPr>
          </w:p>
          <w:p w:rsidR="004F2FD2" w:rsidRDefault="00D8074F">
            <w:pPr>
              <w:pStyle w:val="TableParagraph"/>
              <w:spacing w:before="167" w:line="229" w:lineRule="exact"/>
              <w:ind w:left="5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Large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and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Medium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Units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:</w:t>
            </w:r>
          </w:p>
        </w:tc>
        <w:tc>
          <w:tcPr>
            <w:tcW w:w="1828" w:type="dxa"/>
          </w:tcPr>
          <w:p w:rsidR="004F2FD2" w:rsidRDefault="00D8074F">
            <w:pPr>
              <w:pStyle w:val="TableParagraph"/>
              <w:spacing w:before="0" w:line="236" w:lineRule="exact"/>
              <w:ind w:left="51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Amount</w:t>
            </w:r>
          </w:p>
          <w:p w:rsidR="004F2FD2" w:rsidRDefault="004F2FD2">
            <w:pPr>
              <w:pStyle w:val="TableParagraph"/>
              <w:spacing w:before="0"/>
              <w:rPr>
                <w:sz w:val="24"/>
              </w:rPr>
            </w:pPr>
          </w:p>
          <w:p w:rsidR="004F2FD2" w:rsidRDefault="00D8074F">
            <w:pPr>
              <w:pStyle w:val="TableParagraph"/>
              <w:spacing w:before="208" w:line="229" w:lineRule="exact"/>
              <w:ind w:left="512"/>
              <w:rPr>
                <w:sz w:val="21"/>
              </w:rPr>
            </w:pPr>
            <w:proofErr w:type="spellStart"/>
            <w:r>
              <w:rPr>
                <w:sz w:val="21"/>
              </w:rPr>
              <w:t>Rs</w:t>
            </w:r>
            <w:proofErr w:type="spellEnd"/>
            <w:r>
              <w:rPr>
                <w:sz w:val="21"/>
              </w:rPr>
              <w:t>. 5,000.00</w:t>
            </w:r>
          </w:p>
        </w:tc>
        <w:tc>
          <w:tcPr>
            <w:tcW w:w="1053" w:type="dxa"/>
          </w:tcPr>
          <w:p w:rsidR="004F2FD2" w:rsidRDefault="00D8074F">
            <w:pPr>
              <w:pStyle w:val="TableParagraph"/>
              <w:spacing w:before="0" w:line="242" w:lineRule="auto"/>
              <w:ind w:left="96" w:right="178" w:firstLine="2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+ GST</w:t>
            </w:r>
            <w:r>
              <w:rPr>
                <w:rFonts w:ascii="Arial"/>
                <w:b/>
                <w:spacing w:val="1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(@18%)</w:t>
            </w:r>
          </w:p>
          <w:p w:rsidR="004F2FD2" w:rsidRDefault="004F2FD2">
            <w:pPr>
              <w:pStyle w:val="TableParagraph"/>
              <w:spacing w:before="1"/>
              <w:rPr>
                <w:sz w:val="20"/>
              </w:rPr>
            </w:pPr>
          </w:p>
          <w:p w:rsidR="004F2FD2" w:rsidRDefault="00D8074F">
            <w:pPr>
              <w:pStyle w:val="TableParagraph"/>
              <w:spacing w:before="1" w:line="229" w:lineRule="exact"/>
              <w:ind w:left="110"/>
              <w:rPr>
                <w:sz w:val="21"/>
              </w:rPr>
            </w:pPr>
            <w:r>
              <w:rPr>
                <w:sz w:val="21"/>
              </w:rPr>
              <w:t>+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900.00</w:t>
            </w:r>
          </w:p>
        </w:tc>
        <w:tc>
          <w:tcPr>
            <w:tcW w:w="412" w:type="dxa"/>
          </w:tcPr>
          <w:p w:rsidR="004F2FD2" w:rsidRDefault="00D8074F">
            <w:pPr>
              <w:pStyle w:val="TableParagraph"/>
              <w:spacing w:before="0" w:line="236" w:lineRule="exact"/>
              <w:ind w:left="9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=</w:t>
            </w:r>
          </w:p>
          <w:p w:rsidR="004F2FD2" w:rsidRDefault="004F2FD2">
            <w:pPr>
              <w:pStyle w:val="TableParagraph"/>
              <w:spacing w:before="0"/>
              <w:rPr>
                <w:sz w:val="24"/>
              </w:rPr>
            </w:pPr>
          </w:p>
          <w:p w:rsidR="004F2FD2" w:rsidRDefault="00D8074F">
            <w:pPr>
              <w:pStyle w:val="TableParagraph"/>
              <w:spacing w:before="208" w:line="229" w:lineRule="exact"/>
              <w:ind w:left="113"/>
              <w:rPr>
                <w:sz w:val="21"/>
              </w:rPr>
            </w:pPr>
            <w:r>
              <w:rPr>
                <w:sz w:val="21"/>
              </w:rPr>
              <w:t>=</w:t>
            </w:r>
          </w:p>
        </w:tc>
        <w:tc>
          <w:tcPr>
            <w:tcW w:w="1557" w:type="dxa"/>
          </w:tcPr>
          <w:p w:rsidR="004F2FD2" w:rsidRDefault="00D8074F">
            <w:pPr>
              <w:pStyle w:val="TableParagraph"/>
              <w:spacing w:before="0" w:line="236" w:lineRule="exact"/>
              <w:ind w:left="15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Total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Amount</w:t>
            </w:r>
          </w:p>
          <w:p w:rsidR="004F2FD2" w:rsidRDefault="004F2FD2">
            <w:pPr>
              <w:pStyle w:val="TableParagraph"/>
              <w:spacing w:before="0"/>
              <w:rPr>
                <w:sz w:val="24"/>
              </w:rPr>
            </w:pPr>
          </w:p>
          <w:p w:rsidR="004F2FD2" w:rsidRDefault="00D8074F">
            <w:pPr>
              <w:pStyle w:val="TableParagraph"/>
              <w:spacing w:before="208" w:line="229" w:lineRule="exact"/>
              <w:ind w:left="2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5,900.00</w:t>
            </w:r>
          </w:p>
        </w:tc>
      </w:tr>
      <w:tr w:rsidR="004F2FD2">
        <w:trPr>
          <w:trHeight w:val="557"/>
        </w:trPr>
        <w:tc>
          <w:tcPr>
            <w:tcW w:w="3853" w:type="dxa"/>
          </w:tcPr>
          <w:p w:rsidR="004F2FD2" w:rsidRDefault="00D8074F">
            <w:pPr>
              <w:pStyle w:val="TableParagraph"/>
              <w:spacing w:before="0"/>
              <w:ind w:left="50" w:right="492"/>
              <w:rPr>
                <w:sz w:val="19"/>
              </w:rPr>
            </w:pPr>
            <w:r>
              <w:rPr>
                <w:w w:val="95"/>
                <w:sz w:val="19"/>
              </w:rPr>
              <w:t>(Companies</w:t>
            </w:r>
            <w:r>
              <w:rPr>
                <w:spacing w:val="2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having</w:t>
            </w:r>
            <w:r>
              <w:rPr>
                <w:spacing w:val="2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investment</w:t>
            </w:r>
            <w:r>
              <w:rPr>
                <w:spacing w:val="2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</w:t>
            </w:r>
            <w:r>
              <w:rPr>
                <w:spacing w:val="2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Plant</w:t>
            </w:r>
            <w:r>
              <w:rPr>
                <w:spacing w:val="-47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Machinery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over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Rs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5</w:t>
            </w:r>
            <w:r w:rsidR="00EE7D96">
              <w:rPr>
                <w:sz w:val="19"/>
              </w:rPr>
              <w:t>0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crores)</w:t>
            </w:r>
          </w:p>
        </w:tc>
        <w:tc>
          <w:tcPr>
            <w:tcW w:w="1828" w:type="dxa"/>
          </w:tcPr>
          <w:p w:rsidR="004F2FD2" w:rsidRDefault="004F2FD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</w:tcPr>
          <w:p w:rsidR="004F2FD2" w:rsidRDefault="004F2FD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12" w:type="dxa"/>
          </w:tcPr>
          <w:p w:rsidR="004F2FD2" w:rsidRDefault="004F2FD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4F2FD2" w:rsidRDefault="004F2FD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4F2FD2">
        <w:trPr>
          <w:trHeight w:val="908"/>
        </w:trPr>
        <w:tc>
          <w:tcPr>
            <w:tcW w:w="3853" w:type="dxa"/>
          </w:tcPr>
          <w:p w:rsidR="004F2FD2" w:rsidRDefault="00D8074F">
            <w:pPr>
              <w:pStyle w:val="TableParagraph"/>
              <w:spacing w:before="115"/>
              <w:ind w:left="5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Small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Scale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Units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:</w:t>
            </w:r>
          </w:p>
          <w:p w:rsidR="004F2FD2" w:rsidRDefault="00D8074F">
            <w:pPr>
              <w:pStyle w:val="TableParagraph"/>
              <w:spacing w:before="7"/>
              <w:ind w:left="50"/>
              <w:rPr>
                <w:sz w:val="19"/>
              </w:rPr>
            </w:pPr>
            <w:r>
              <w:rPr>
                <w:w w:val="95"/>
                <w:sz w:val="19"/>
              </w:rPr>
              <w:t>(Companies</w:t>
            </w:r>
            <w:r>
              <w:rPr>
                <w:spacing w:val="2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having</w:t>
            </w:r>
            <w:r>
              <w:rPr>
                <w:spacing w:val="20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investment</w:t>
            </w:r>
            <w:r>
              <w:rPr>
                <w:spacing w:val="2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</w:t>
            </w:r>
          </w:p>
          <w:p w:rsidR="004F2FD2" w:rsidRDefault="00D8074F">
            <w:pPr>
              <w:pStyle w:val="TableParagraph"/>
              <w:spacing w:before="0"/>
              <w:ind w:left="50"/>
              <w:rPr>
                <w:sz w:val="19"/>
              </w:rPr>
            </w:pPr>
            <w:r>
              <w:rPr>
                <w:sz w:val="19"/>
              </w:rPr>
              <w:t>Plant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Machinery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upto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Rs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-7"/>
                <w:sz w:val="19"/>
              </w:rPr>
              <w:t xml:space="preserve"> </w:t>
            </w:r>
            <w:r w:rsidR="00EE7D96">
              <w:rPr>
                <w:sz w:val="19"/>
              </w:rPr>
              <w:t xml:space="preserve">10 </w:t>
            </w:r>
            <w:r>
              <w:rPr>
                <w:sz w:val="19"/>
              </w:rPr>
              <w:t>crores)</w:t>
            </w:r>
          </w:p>
        </w:tc>
        <w:tc>
          <w:tcPr>
            <w:tcW w:w="1828" w:type="dxa"/>
          </w:tcPr>
          <w:p w:rsidR="004F2FD2" w:rsidRDefault="00D8074F">
            <w:pPr>
              <w:pStyle w:val="TableParagraph"/>
              <w:spacing w:before="115"/>
              <w:ind w:right="103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Rs</w:t>
            </w:r>
            <w:proofErr w:type="spellEnd"/>
            <w:r>
              <w:rPr>
                <w:sz w:val="21"/>
              </w:rPr>
              <w:t>. 2,500.00</w:t>
            </w:r>
          </w:p>
        </w:tc>
        <w:tc>
          <w:tcPr>
            <w:tcW w:w="1053" w:type="dxa"/>
          </w:tcPr>
          <w:p w:rsidR="004F2FD2" w:rsidRDefault="00D8074F">
            <w:pPr>
              <w:pStyle w:val="TableParagraph"/>
              <w:spacing w:before="115"/>
              <w:ind w:left="124"/>
              <w:rPr>
                <w:sz w:val="21"/>
              </w:rPr>
            </w:pPr>
            <w:r>
              <w:rPr>
                <w:sz w:val="21"/>
              </w:rPr>
              <w:t>+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450.00</w:t>
            </w:r>
          </w:p>
        </w:tc>
        <w:tc>
          <w:tcPr>
            <w:tcW w:w="412" w:type="dxa"/>
          </w:tcPr>
          <w:p w:rsidR="004F2FD2" w:rsidRDefault="00D8074F">
            <w:pPr>
              <w:pStyle w:val="TableParagraph"/>
              <w:spacing w:before="115"/>
              <w:ind w:left="128"/>
              <w:rPr>
                <w:sz w:val="21"/>
              </w:rPr>
            </w:pPr>
            <w:r>
              <w:rPr>
                <w:sz w:val="21"/>
              </w:rPr>
              <w:t>=</w:t>
            </w:r>
          </w:p>
        </w:tc>
        <w:tc>
          <w:tcPr>
            <w:tcW w:w="1557" w:type="dxa"/>
          </w:tcPr>
          <w:p w:rsidR="004F2FD2" w:rsidRDefault="00D8074F">
            <w:pPr>
              <w:pStyle w:val="TableParagraph"/>
              <w:spacing w:before="115"/>
              <w:ind w:left="24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2,950.00</w:t>
            </w:r>
          </w:p>
        </w:tc>
      </w:tr>
      <w:tr w:rsidR="004F2FD2">
        <w:trPr>
          <w:trHeight w:val="585"/>
        </w:trPr>
        <w:tc>
          <w:tcPr>
            <w:tcW w:w="3853" w:type="dxa"/>
          </w:tcPr>
          <w:p w:rsidR="004F2FD2" w:rsidRDefault="00D8074F">
            <w:pPr>
              <w:pStyle w:val="TableParagraph"/>
              <w:spacing w:before="83" w:line="240" w:lineRule="atLeast"/>
              <w:ind w:left="50" w:right="49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Companies having turnover </w:t>
            </w:r>
            <w:proofErr w:type="spellStart"/>
            <w:r>
              <w:rPr>
                <w:rFonts w:ascii="Arial"/>
                <w:b/>
                <w:sz w:val="21"/>
              </w:rPr>
              <w:t>upto</w:t>
            </w:r>
            <w:proofErr w:type="spellEnd"/>
            <w:r>
              <w:rPr>
                <w:rFonts w:ascii="Arial"/>
                <w:b/>
                <w:spacing w:val="-56"/>
                <w:sz w:val="21"/>
              </w:rPr>
              <w:t xml:space="preserve"> </w:t>
            </w:r>
            <w:proofErr w:type="spellStart"/>
            <w:r>
              <w:rPr>
                <w:rFonts w:ascii="Arial"/>
                <w:b/>
                <w:sz w:val="21"/>
              </w:rPr>
              <w:t>Rs</w:t>
            </w:r>
            <w:proofErr w:type="spellEnd"/>
            <w:r>
              <w:rPr>
                <w:rFonts w:ascii="Arial"/>
                <w:b/>
                <w:sz w:val="21"/>
              </w:rPr>
              <w:t>.</w:t>
            </w:r>
            <w:r>
              <w:rPr>
                <w:rFonts w:asci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1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crore</w:t>
            </w:r>
          </w:p>
        </w:tc>
        <w:tc>
          <w:tcPr>
            <w:tcW w:w="1828" w:type="dxa"/>
          </w:tcPr>
          <w:p w:rsidR="004F2FD2" w:rsidRDefault="00D8074F">
            <w:pPr>
              <w:pStyle w:val="TableParagraph"/>
              <w:spacing w:before="101"/>
              <w:ind w:right="93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Rs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1,000.00</w:t>
            </w:r>
          </w:p>
        </w:tc>
        <w:tc>
          <w:tcPr>
            <w:tcW w:w="1053" w:type="dxa"/>
          </w:tcPr>
          <w:p w:rsidR="004F2FD2" w:rsidRDefault="00D8074F">
            <w:pPr>
              <w:pStyle w:val="TableParagraph"/>
              <w:spacing w:before="101"/>
              <w:ind w:left="134"/>
              <w:rPr>
                <w:sz w:val="21"/>
              </w:rPr>
            </w:pPr>
            <w:r>
              <w:rPr>
                <w:sz w:val="21"/>
              </w:rPr>
              <w:t>+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180.00</w:t>
            </w:r>
          </w:p>
        </w:tc>
        <w:tc>
          <w:tcPr>
            <w:tcW w:w="412" w:type="dxa"/>
          </w:tcPr>
          <w:p w:rsidR="004F2FD2" w:rsidRDefault="00D8074F">
            <w:pPr>
              <w:pStyle w:val="TableParagraph"/>
              <w:spacing w:before="101"/>
              <w:ind w:left="138"/>
              <w:rPr>
                <w:sz w:val="21"/>
              </w:rPr>
            </w:pPr>
            <w:r>
              <w:rPr>
                <w:sz w:val="21"/>
              </w:rPr>
              <w:t>=</w:t>
            </w:r>
          </w:p>
        </w:tc>
        <w:tc>
          <w:tcPr>
            <w:tcW w:w="1557" w:type="dxa"/>
          </w:tcPr>
          <w:p w:rsidR="004F2FD2" w:rsidRDefault="00D8074F">
            <w:pPr>
              <w:pStyle w:val="TableParagraph"/>
              <w:spacing w:before="101"/>
              <w:ind w:left="2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1,180.00</w:t>
            </w:r>
          </w:p>
        </w:tc>
      </w:tr>
    </w:tbl>
    <w:p w:rsidR="004F2FD2" w:rsidRDefault="004F2FD2">
      <w:pPr>
        <w:rPr>
          <w:rFonts w:ascii="Arial"/>
          <w:sz w:val="21"/>
        </w:rPr>
        <w:sectPr w:rsidR="004F2FD2">
          <w:headerReference w:type="default" r:id="rId7"/>
          <w:footerReference w:type="default" r:id="rId8"/>
          <w:type w:val="continuous"/>
          <w:pgSz w:w="11930" w:h="16850"/>
          <w:pgMar w:top="1900" w:right="240" w:bottom="600" w:left="980" w:header="1060" w:footer="417" w:gutter="0"/>
          <w:pgNumType w:start="1"/>
          <w:cols w:space="720"/>
        </w:sectPr>
      </w:pPr>
    </w:p>
    <w:p w:rsidR="004F2FD2" w:rsidRDefault="004F2FD2">
      <w:pPr>
        <w:pStyle w:val="BodyText"/>
        <w:rPr>
          <w:sz w:val="20"/>
        </w:rPr>
      </w:pPr>
    </w:p>
    <w:p w:rsidR="004F2FD2" w:rsidRDefault="004F2FD2">
      <w:pPr>
        <w:pStyle w:val="BodyText"/>
        <w:spacing w:before="10"/>
        <w:rPr>
          <w:sz w:val="22"/>
        </w:rPr>
      </w:pPr>
    </w:p>
    <w:p w:rsidR="004F2FD2" w:rsidRDefault="00D8074F">
      <w:pPr>
        <w:pStyle w:val="ListParagraph"/>
        <w:numPr>
          <w:ilvl w:val="0"/>
          <w:numId w:val="5"/>
        </w:numPr>
        <w:tabs>
          <w:tab w:val="left" w:pos="442"/>
        </w:tabs>
        <w:ind w:left="386" w:right="1408" w:hanging="233"/>
        <w:jc w:val="both"/>
        <w:rPr>
          <w:sz w:val="21"/>
        </w:rPr>
      </w:pPr>
      <w:r>
        <w:tab/>
      </w:r>
      <w:r>
        <w:rPr>
          <w:rFonts w:ascii="Arial"/>
          <w:b/>
          <w:sz w:val="21"/>
          <w:u w:val="thick"/>
        </w:rPr>
        <w:t>ANNUAL SUBSCRIPTION FEE</w:t>
      </w:r>
      <w:r>
        <w:rPr>
          <w:rFonts w:ascii="Arial"/>
          <w:b/>
          <w:sz w:val="21"/>
        </w:rPr>
        <w:t xml:space="preserve">: </w:t>
      </w:r>
      <w:r>
        <w:rPr>
          <w:sz w:val="21"/>
        </w:rPr>
        <w:t>The Annual Subscription Fees for all Ordinary Members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(irrespective of category) will be in addition to the above </w:t>
      </w:r>
      <w:r w:rsidR="00EE7D96">
        <w:rPr>
          <w:sz w:val="21"/>
        </w:rPr>
        <w:t>one-time</w:t>
      </w:r>
      <w:r>
        <w:rPr>
          <w:sz w:val="21"/>
        </w:rPr>
        <w:t xml:space="preserve"> Entrance Fees and is based</w:t>
      </w:r>
      <w:r>
        <w:rPr>
          <w:spacing w:val="1"/>
          <w:sz w:val="21"/>
        </w:rPr>
        <w:t xml:space="preserve"> </w:t>
      </w:r>
      <w:r>
        <w:rPr>
          <w:sz w:val="21"/>
        </w:rPr>
        <w:t>on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Slab</w:t>
      </w:r>
      <w:r>
        <w:rPr>
          <w:spacing w:val="-3"/>
          <w:sz w:val="21"/>
        </w:rPr>
        <w:t xml:space="preserve"> </w:t>
      </w:r>
      <w:r>
        <w:rPr>
          <w:sz w:val="21"/>
        </w:rPr>
        <w:t>System</w:t>
      </w:r>
      <w:r>
        <w:rPr>
          <w:spacing w:val="1"/>
          <w:sz w:val="21"/>
        </w:rPr>
        <w:t xml:space="preserve"> </w:t>
      </w:r>
      <w:r>
        <w:rPr>
          <w:sz w:val="21"/>
        </w:rPr>
        <w:t>on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Annual Gross</w:t>
      </w:r>
      <w:r>
        <w:rPr>
          <w:spacing w:val="-1"/>
          <w:sz w:val="21"/>
        </w:rPr>
        <w:t xml:space="preserve"> </w:t>
      </w:r>
      <w:r>
        <w:rPr>
          <w:sz w:val="21"/>
        </w:rPr>
        <w:t>Sales</w:t>
      </w:r>
      <w:r>
        <w:rPr>
          <w:spacing w:val="-1"/>
          <w:sz w:val="21"/>
        </w:rPr>
        <w:t xml:space="preserve"> </w:t>
      </w:r>
      <w:r>
        <w:rPr>
          <w:sz w:val="21"/>
        </w:rPr>
        <w:t>Turnover.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Subscription</w:t>
      </w:r>
      <w:r>
        <w:rPr>
          <w:spacing w:val="-1"/>
          <w:sz w:val="21"/>
        </w:rPr>
        <w:t xml:space="preserve"> </w:t>
      </w:r>
      <w:r>
        <w:rPr>
          <w:sz w:val="21"/>
        </w:rPr>
        <w:t>Slabs</w:t>
      </w:r>
      <w:r>
        <w:rPr>
          <w:spacing w:val="-1"/>
          <w:sz w:val="21"/>
        </w:rPr>
        <w:t xml:space="preserve"> </w:t>
      </w:r>
      <w:r>
        <w:rPr>
          <w:sz w:val="21"/>
        </w:rPr>
        <w:t>are</w:t>
      </w:r>
      <w:r>
        <w:rPr>
          <w:spacing w:val="-2"/>
          <w:sz w:val="21"/>
        </w:rPr>
        <w:t xml:space="preserve"> </w:t>
      </w:r>
      <w:r>
        <w:rPr>
          <w:sz w:val="21"/>
        </w:rPr>
        <w:t>as</w:t>
      </w:r>
      <w:r>
        <w:rPr>
          <w:spacing w:val="-5"/>
          <w:sz w:val="21"/>
        </w:rPr>
        <w:t xml:space="preserve"> </w:t>
      </w:r>
      <w:r>
        <w:rPr>
          <w:sz w:val="21"/>
        </w:rPr>
        <w:t>follows:-</w:t>
      </w:r>
    </w:p>
    <w:p w:rsidR="004F2FD2" w:rsidRDefault="004F2FD2">
      <w:pPr>
        <w:pStyle w:val="BodyText"/>
        <w:rPr>
          <w:sz w:val="24"/>
        </w:rPr>
      </w:pPr>
    </w:p>
    <w:p w:rsidR="004F2FD2" w:rsidRDefault="00D8074F">
      <w:pPr>
        <w:tabs>
          <w:tab w:val="left" w:pos="5194"/>
        </w:tabs>
        <w:spacing w:before="200"/>
        <w:ind w:left="153"/>
        <w:rPr>
          <w:rFonts w:ascii="Arial"/>
          <w:b/>
          <w:sz w:val="21"/>
          <w:u w:val="thick"/>
        </w:rPr>
      </w:pPr>
      <w:r>
        <w:rPr>
          <w:rFonts w:ascii="Arial"/>
          <w:b/>
          <w:sz w:val="21"/>
          <w:u w:val="thick"/>
        </w:rPr>
        <w:t>Gross</w:t>
      </w:r>
      <w:r>
        <w:rPr>
          <w:rFonts w:ascii="Arial"/>
          <w:b/>
          <w:spacing w:val="-1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Sales</w:t>
      </w:r>
      <w:r>
        <w:rPr>
          <w:rFonts w:ascii="Arial"/>
          <w:b/>
          <w:spacing w:val="-1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Turnover</w:t>
      </w:r>
      <w:r>
        <w:rPr>
          <w:rFonts w:ascii="Arial"/>
          <w:b/>
          <w:sz w:val="21"/>
        </w:rPr>
        <w:tab/>
      </w:r>
      <w:r>
        <w:rPr>
          <w:rFonts w:ascii="Arial"/>
          <w:b/>
          <w:sz w:val="21"/>
          <w:u w:val="thick"/>
        </w:rPr>
        <w:t>Subscription</w:t>
      </w:r>
      <w:r>
        <w:rPr>
          <w:rFonts w:ascii="Arial"/>
          <w:b/>
          <w:spacing w:val="-1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Amount</w:t>
      </w:r>
      <w:r>
        <w:rPr>
          <w:rFonts w:ascii="Arial"/>
          <w:b/>
          <w:spacing w:val="-2"/>
          <w:sz w:val="21"/>
          <w:u w:val="thick"/>
        </w:rPr>
        <w:t xml:space="preserve"> </w:t>
      </w:r>
      <w:proofErr w:type="gramStart"/>
      <w:r>
        <w:rPr>
          <w:rFonts w:ascii="Arial"/>
          <w:b/>
          <w:sz w:val="21"/>
          <w:u w:val="thick"/>
        </w:rPr>
        <w:t>Per</w:t>
      </w:r>
      <w:proofErr w:type="gramEnd"/>
      <w:r>
        <w:rPr>
          <w:rFonts w:ascii="Arial"/>
          <w:b/>
          <w:sz w:val="21"/>
          <w:u w:val="thick"/>
        </w:rPr>
        <w:t xml:space="preserve"> Annum</w:t>
      </w:r>
    </w:p>
    <w:p w:rsidR="00EE7D96" w:rsidRDefault="00EE7D96">
      <w:pPr>
        <w:tabs>
          <w:tab w:val="left" w:pos="5194"/>
        </w:tabs>
        <w:spacing w:before="200"/>
        <w:ind w:left="153"/>
        <w:rPr>
          <w:rFonts w:ascii="Arial"/>
          <w:b/>
          <w:sz w:val="21"/>
        </w:rPr>
      </w:pPr>
      <w:r>
        <w:rPr>
          <w:rFonts w:ascii="Arial"/>
          <w:b/>
          <w:sz w:val="21"/>
        </w:rPr>
        <w:tab/>
        <w:t>Basic</w:t>
      </w:r>
      <w:r>
        <w:rPr>
          <w:rFonts w:ascii="Arial"/>
          <w:b/>
          <w:sz w:val="21"/>
        </w:rPr>
        <w:tab/>
        <w:t xml:space="preserve">         </w:t>
      </w:r>
      <w:proofErr w:type="gramStart"/>
      <w:r>
        <w:rPr>
          <w:rFonts w:ascii="Arial"/>
          <w:b/>
          <w:sz w:val="21"/>
        </w:rPr>
        <w:t>GST(</w:t>
      </w:r>
      <w:proofErr w:type="gramEnd"/>
      <w:r>
        <w:rPr>
          <w:rFonts w:ascii="Arial"/>
          <w:b/>
          <w:sz w:val="21"/>
        </w:rPr>
        <w:t>18%)</w:t>
      </w:r>
      <w:r>
        <w:rPr>
          <w:rFonts w:ascii="Arial"/>
          <w:b/>
          <w:sz w:val="21"/>
        </w:rPr>
        <w:tab/>
        <w:t xml:space="preserve">      Total</w:t>
      </w:r>
    </w:p>
    <w:p w:rsidR="004F2FD2" w:rsidRDefault="004F2FD2">
      <w:pPr>
        <w:pStyle w:val="BodyText"/>
        <w:spacing w:before="10"/>
        <w:rPr>
          <w:rFonts w:ascii="Arial"/>
          <w:b/>
          <w:sz w:val="11"/>
        </w:rPr>
      </w:pPr>
    </w:p>
    <w:p w:rsidR="004F2FD2" w:rsidRDefault="00EE7D96" w:rsidP="00EE7D96">
      <w:pPr>
        <w:pStyle w:val="BodyText"/>
        <w:rPr>
          <w:b/>
        </w:rPr>
      </w:pPr>
      <w:r>
        <w:t xml:space="preserve">  </w:t>
      </w:r>
      <w:r w:rsidR="00D8074F">
        <w:t>Above</w:t>
      </w:r>
      <w:r w:rsidR="00D8074F">
        <w:rPr>
          <w:spacing w:val="-1"/>
        </w:rPr>
        <w:t xml:space="preserve"> </w:t>
      </w:r>
      <w:proofErr w:type="spellStart"/>
      <w:r w:rsidR="00D8074F">
        <w:t>Rs</w:t>
      </w:r>
      <w:proofErr w:type="spellEnd"/>
      <w:r w:rsidR="00D8074F">
        <w:t>.</w:t>
      </w:r>
      <w:r w:rsidR="00D8074F">
        <w:rPr>
          <w:spacing w:val="-2"/>
        </w:rPr>
        <w:t xml:space="preserve"> </w:t>
      </w:r>
      <w:r>
        <w:t>1000 crores</w:t>
      </w:r>
      <w:r>
        <w:tab/>
      </w:r>
      <w:r>
        <w:tab/>
        <w:t xml:space="preserve">              </w:t>
      </w:r>
      <w:proofErr w:type="spellStart"/>
      <w:r>
        <w:t>Rs</w:t>
      </w:r>
      <w:proofErr w:type="spellEnd"/>
      <w:r>
        <w:t>. 2</w:t>
      </w:r>
      <w:proofErr w:type="gramStart"/>
      <w:r w:rsidR="00D8074F">
        <w:t>,00,000.00</w:t>
      </w:r>
      <w:proofErr w:type="gramEnd"/>
      <w:r w:rsidR="00D8074F">
        <w:t xml:space="preserve"> +</w:t>
      </w:r>
      <w:r w:rsidR="00D8074F">
        <w:rPr>
          <w:spacing w:val="56"/>
        </w:rPr>
        <w:t xml:space="preserve"> </w:t>
      </w:r>
      <w:r>
        <w:t>36</w:t>
      </w:r>
      <w:r w:rsidR="00D8074F">
        <w:t>,000.00</w:t>
      </w:r>
      <w:r>
        <w:t xml:space="preserve">            </w:t>
      </w:r>
      <w:r w:rsidR="00D8074F">
        <w:t xml:space="preserve"> =</w:t>
      </w:r>
      <w:r w:rsidR="00D8074F">
        <w:rPr>
          <w:spacing w:val="61"/>
        </w:rPr>
        <w:t xml:space="preserve"> </w:t>
      </w:r>
      <w:r>
        <w:rPr>
          <w:b/>
        </w:rPr>
        <w:t>2,36</w:t>
      </w:r>
      <w:r w:rsidR="00D8074F">
        <w:rPr>
          <w:b/>
        </w:rPr>
        <w:t>,000.00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1"/>
        <w:gridCol w:w="3472"/>
        <w:gridCol w:w="282"/>
        <w:gridCol w:w="1261"/>
      </w:tblGrid>
      <w:tr w:rsidR="00EE7D96" w:rsidTr="00EE7D96">
        <w:trPr>
          <w:trHeight w:val="359"/>
        </w:trPr>
        <w:tc>
          <w:tcPr>
            <w:tcW w:w="4331" w:type="dxa"/>
          </w:tcPr>
          <w:p w:rsidR="00EE7D96" w:rsidRDefault="00EE7D96" w:rsidP="00EE7D96">
            <w:pPr>
              <w:pStyle w:val="BodyText"/>
            </w:pPr>
          </w:p>
          <w:p w:rsidR="00EE7D96" w:rsidRDefault="000A76B3" w:rsidP="00EE7D96">
            <w:pPr>
              <w:pStyle w:val="BodyText"/>
            </w:pPr>
            <w:r>
              <w:t>Above</w:t>
            </w:r>
            <w:r w:rsidR="00EE7D96" w:rsidRPr="00EE7D96">
              <w:t xml:space="preserve"> </w:t>
            </w:r>
            <w:proofErr w:type="spellStart"/>
            <w:r w:rsidR="00EE7D96">
              <w:t>Rs</w:t>
            </w:r>
            <w:proofErr w:type="spellEnd"/>
            <w:r w:rsidR="00EE7D96">
              <w:t>.</w:t>
            </w:r>
            <w:r w:rsidR="00EE7D96" w:rsidRPr="00EE7D96">
              <w:t xml:space="preserve"> </w:t>
            </w:r>
            <w:r w:rsidR="00EE7D96">
              <w:t>750</w:t>
            </w:r>
            <w:r w:rsidR="00EE7D96" w:rsidRPr="00EE7D96">
              <w:t xml:space="preserve"> </w:t>
            </w:r>
            <w:r w:rsidR="00EE7D96">
              <w:t>crores</w:t>
            </w:r>
            <w:r w:rsidR="00EE7D96" w:rsidRPr="00EE7D96">
              <w:t xml:space="preserve"> </w:t>
            </w:r>
            <w:r w:rsidR="00EE7D96">
              <w:t>to 1000 crores</w:t>
            </w:r>
          </w:p>
        </w:tc>
        <w:tc>
          <w:tcPr>
            <w:tcW w:w="3472" w:type="dxa"/>
          </w:tcPr>
          <w:p w:rsidR="00EE7D96" w:rsidRDefault="00EE7D96" w:rsidP="00EE7D96">
            <w:pPr>
              <w:pStyle w:val="BodyText"/>
            </w:pPr>
          </w:p>
          <w:p w:rsidR="00EE7D96" w:rsidRDefault="00EE7D96" w:rsidP="00EE7D96">
            <w:pPr>
              <w:pStyle w:val="BodyText"/>
            </w:pPr>
            <w:proofErr w:type="spellStart"/>
            <w:r>
              <w:t>Rs</w:t>
            </w:r>
            <w:proofErr w:type="spellEnd"/>
            <w:r>
              <w:t>.</w:t>
            </w:r>
            <w:r w:rsidRPr="00EE7D96">
              <w:t xml:space="preserve"> </w:t>
            </w:r>
            <w:r>
              <w:t>1,75,000.00</w:t>
            </w:r>
            <w:r w:rsidRPr="00EE7D96">
              <w:t xml:space="preserve"> </w:t>
            </w:r>
            <w:r>
              <w:t>+</w:t>
            </w:r>
            <w:r w:rsidRPr="00EE7D96">
              <w:t xml:space="preserve"> </w:t>
            </w:r>
            <w:r>
              <w:t xml:space="preserve"> 31,500.00</w:t>
            </w:r>
          </w:p>
        </w:tc>
        <w:tc>
          <w:tcPr>
            <w:tcW w:w="282" w:type="dxa"/>
          </w:tcPr>
          <w:p w:rsidR="00EE7D96" w:rsidRDefault="00EE7D96" w:rsidP="00EE7D96">
            <w:pPr>
              <w:pStyle w:val="BodyText"/>
            </w:pPr>
          </w:p>
          <w:p w:rsidR="00EE7D96" w:rsidRDefault="00EE7D96" w:rsidP="00EE7D96">
            <w:pPr>
              <w:pStyle w:val="BodyText"/>
            </w:pPr>
            <w:r>
              <w:t>=</w:t>
            </w:r>
          </w:p>
        </w:tc>
        <w:tc>
          <w:tcPr>
            <w:tcW w:w="1261" w:type="dxa"/>
          </w:tcPr>
          <w:p w:rsidR="00EE7D96" w:rsidRDefault="00EE7D96" w:rsidP="00EE7D96">
            <w:pPr>
              <w:pStyle w:val="BodyText"/>
              <w:rPr>
                <w:b/>
              </w:rPr>
            </w:pPr>
          </w:p>
          <w:p w:rsidR="00EE7D96" w:rsidRDefault="00EE7D96" w:rsidP="00EE7D96">
            <w:pPr>
              <w:pStyle w:val="BodyText"/>
              <w:rPr>
                <w:b/>
              </w:rPr>
            </w:pPr>
            <w:r>
              <w:rPr>
                <w:b/>
              </w:rPr>
              <w:t>2,06,500.00</w:t>
            </w:r>
          </w:p>
        </w:tc>
      </w:tr>
      <w:tr w:rsidR="00781B97" w:rsidTr="00E971C6">
        <w:trPr>
          <w:trHeight w:val="359"/>
        </w:trPr>
        <w:tc>
          <w:tcPr>
            <w:tcW w:w="4331" w:type="dxa"/>
          </w:tcPr>
          <w:p w:rsidR="00781B97" w:rsidRDefault="00781B97" w:rsidP="00EE7D96">
            <w:pPr>
              <w:pStyle w:val="BodyText"/>
            </w:pPr>
          </w:p>
          <w:p w:rsidR="00781B97" w:rsidRDefault="000A76B3" w:rsidP="00EE7D96">
            <w:pPr>
              <w:pStyle w:val="BodyText"/>
            </w:pPr>
            <w:r>
              <w:t>Above</w:t>
            </w:r>
            <w:r w:rsidR="00781B97">
              <w:rPr>
                <w:spacing w:val="-3"/>
              </w:rPr>
              <w:t xml:space="preserve"> </w:t>
            </w:r>
            <w:proofErr w:type="spellStart"/>
            <w:r w:rsidR="00781B97">
              <w:t>Rs</w:t>
            </w:r>
            <w:proofErr w:type="spellEnd"/>
            <w:r w:rsidR="00781B97">
              <w:t>.</w:t>
            </w:r>
            <w:r w:rsidR="00781B97">
              <w:rPr>
                <w:spacing w:val="-2"/>
              </w:rPr>
              <w:t xml:space="preserve"> </w:t>
            </w:r>
            <w:r w:rsidR="00781B97">
              <w:t>500</w:t>
            </w:r>
            <w:r w:rsidR="00781B97">
              <w:rPr>
                <w:spacing w:val="-1"/>
              </w:rPr>
              <w:t xml:space="preserve"> </w:t>
            </w:r>
            <w:r w:rsidR="00781B97">
              <w:t>crores</w:t>
            </w:r>
            <w:r w:rsidR="00781B97">
              <w:rPr>
                <w:spacing w:val="-2"/>
              </w:rPr>
              <w:t xml:space="preserve"> </w:t>
            </w:r>
            <w:r w:rsidR="00781B97">
              <w:t>to 750 crores</w:t>
            </w:r>
          </w:p>
        </w:tc>
        <w:tc>
          <w:tcPr>
            <w:tcW w:w="3472" w:type="dxa"/>
          </w:tcPr>
          <w:p w:rsidR="00781B97" w:rsidRDefault="00781B97" w:rsidP="00EE7D96">
            <w:pPr>
              <w:pStyle w:val="BodyText"/>
            </w:pPr>
          </w:p>
          <w:p w:rsidR="00781B97" w:rsidRDefault="00781B97" w:rsidP="00EE7D96">
            <w:pPr>
              <w:pStyle w:val="BodyText"/>
            </w:pPr>
            <w:proofErr w:type="spellStart"/>
            <w:r>
              <w:t>Rs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1,50,000.00</w:t>
            </w:r>
            <w:r>
              <w:rPr>
                <w:spacing w:val="2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 w:rsidR="00EE7D96">
              <w:rPr>
                <w:spacing w:val="-1"/>
              </w:rPr>
              <w:t xml:space="preserve"> </w:t>
            </w:r>
            <w:r>
              <w:t>27,000.00</w:t>
            </w:r>
          </w:p>
        </w:tc>
        <w:tc>
          <w:tcPr>
            <w:tcW w:w="282" w:type="dxa"/>
          </w:tcPr>
          <w:p w:rsidR="00781B97" w:rsidRDefault="00781B97" w:rsidP="00EE7D96">
            <w:pPr>
              <w:pStyle w:val="BodyText"/>
            </w:pPr>
          </w:p>
          <w:p w:rsidR="00781B97" w:rsidRDefault="00781B97" w:rsidP="00EE7D96">
            <w:pPr>
              <w:pStyle w:val="BodyText"/>
            </w:pPr>
            <w:r>
              <w:t>=</w:t>
            </w:r>
          </w:p>
        </w:tc>
        <w:tc>
          <w:tcPr>
            <w:tcW w:w="1261" w:type="dxa"/>
          </w:tcPr>
          <w:p w:rsidR="00781B97" w:rsidRDefault="00781B97" w:rsidP="00EE7D96">
            <w:pPr>
              <w:pStyle w:val="BodyText"/>
              <w:rPr>
                <w:b/>
              </w:rPr>
            </w:pPr>
          </w:p>
          <w:p w:rsidR="00781B97" w:rsidRDefault="00781B97" w:rsidP="00EE7D96">
            <w:pPr>
              <w:pStyle w:val="BodyText"/>
              <w:rPr>
                <w:b/>
              </w:rPr>
            </w:pPr>
            <w:r>
              <w:rPr>
                <w:b/>
              </w:rPr>
              <w:t>1,77,000.00</w:t>
            </w:r>
          </w:p>
        </w:tc>
      </w:tr>
      <w:tr w:rsidR="00781B97" w:rsidTr="00E971C6">
        <w:trPr>
          <w:trHeight w:val="359"/>
        </w:trPr>
        <w:tc>
          <w:tcPr>
            <w:tcW w:w="4331" w:type="dxa"/>
          </w:tcPr>
          <w:p w:rsidR="00781B97" w:rsidRDefault="00781B97" w:rsidP="00EE7D96">
            <w:pPr>
              <w:pStyle w:val="BodyText"/>
            </w:pPr>
          </w:p>
          <w:p w:rsidR="00781B97" w:rsidRDefault="000A76B3" w:rsidP="00EE7D96">
            <w:pPr>
              <w:pStyle w:val="BodyText"/>
            </w:pPr>
            <w:r>
              <w:t>Above</w:t>
            </w:r>
            <w:r w:rsidR="00781B97">
              <w:rPr>
                <w:spacing w:val="-3"/>
              </w:rPr>
              <w:t xml:space="preserve"> </w:t>
            </w:r>
            <w:proofErr w:type="spellStart"/>
            <w:r w:rsidR="00781B97">
              <w:t>Rs</w:t>
            </w:r>
            <w:proofErr w:type="spellEnd"/>
            <w:r w:rsidR="00781B97">
              <w:t>.</w:t>
            </w:r>
            <w:r w:rsidR="00781B97">
              <w:rPr>
                <w:spacing w:val="-2"/>
              </w:rPr>
              <w:t xml:space="preserve"> </w:t>
            </w:r>
            <w:r w:rsidR="00781B97">
              <w:t>250</w:t>
            </w:r>
            <w:r w:rsidR="00781B97">
              <w:rPr>
                <w:spacing w:val="-1"/>
              </w:rPr>
              <w:t xml:space="preserve"> </w:t>
            </w:r>
            <w:r w:rsidR="00781B97">
              <w:t>crores</w:t>
            </w:r>
            <w:r w:rsidR="00781B97">
              <w:rPr>
                <w:spacing w:val="-2"/>
              </w:rPr>
              <w:t xml:space="preserve"> </w:t>
            </w:r>
            <w:r w:rsidR="00781B97">
              <w:t>to 500 crores</w:t>
            </w:r>
          </w:p>
        </w:tc>
        <w:tc>
          <w:tcPr>
            <w:tcW w:w="3472" w:type="dxa"/>
          </w:tcPr>
          <w:p w:rsidR="00781B97" w:rsidRDefault="00781B97" w:rsidP="00EE7D96">
            <w:pPr>
              <w:pStyle w:val="BodyText"/>
            </w:pPr>
          </w:p>
          <w:p w:rsidR="00781B97" w:rsidRDefault="00781B97" w:rsidP="00EE7D96">
            <w:pPr>
              <w:pStyle w:val="BodyText"/>
            </w:pPr>
            <w:proofErr w:type="spellStart"/>
            <w:r>
              <w:t>Rs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1,25,000.00</w:t>
            </w:r>
            <w:r>
              <w:rPr>
                <w:spacing w:val="2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 w:rsidR="00EE7D96">
              <w:rPr>
                <w:spacing w:val="-1"/>
              </w:rPr>
              <w:t xml:space="preserve"> </w:t>
            </w:r>
            <w:r w:rsidR="00EE7D96">
              <w:t>22,5</w:t>
            </w:r>
            <w:r>
              <w:t>00.00</w:t>
            </w:r>
          </w:p>
        </w:tc>
        <w:tc>
          <w:tcPr>
            <w:tcW w:w="282" w:type="dxa"/>
          </w:tcPr>
          <w:p w:rsidR="00781B97" w:rsidRDefault="00781B97" w:rsidP="00EE7D96">
            <w:pPr>
              <w:pStyle w:val="BodyText"/>
            </w:pPr>
          </w:p>
          <w:p w:rsidR="00781B97" w:rsidRDefault="00781B97" w:rsidP="00EE7D96">
            <w:pPr>
              <w:pStyle w:val="BodyText"/>
            </w:pPr>
            <w:r>
              <w:t>=</w:t>
            </w:r>
          </w:p>
        </w:tc>
        <w:tc>
          <w:tcPr>
            <w:tcW w:w="1261" w:type="dxa"/>
          </w:tcPr>
          <w:p w:rsidR="00781B97" w:rsidRDefault="00781B97" w:rsidP="00EE7D96">
            <w:pPr>
              <w:pStyle w:val="BodyText"/>
              <w:rPr>
                <w:b/>
              </w:rPr>
            </w:pPr>
          </w:p>
          <w:p w:rsidR="00781B97" w:rsidRDefault="00781B97" w:rsidP="00EE7D96">
            <w:pPr>
              <w:pStyle w:val="BodyText"/>
              <w:rPr>
                <w:b/>
              </w:rPr>
            </w:pPr>
            <w:r>
              <w:rPr>
                <w:b/>
              </w:rPr>
              <w:t>1,47,500.00</w:t>
            </w:r>
          </w:p>
        </w:tc>
      </w:tr>
      <w:tr w:rsidR="00781B97">
        <w:trPr>
          <w:trHeight w:val="359"/>
        </w:trPr>
        <w:tc>
          <w:tcPr>
            <w:tcW w:w="4331" w:type="dxa"/>
          </w:tcPr>
          <w:p w:rsidR="00781B97" w:rsidRDefault="00781B97" w:rsidP="00EE7D96">
            <w:pPr>
              <w:pStyle w:val="BodyText"/>
            </w:pPr>
          </w:p>
          <w:p w:rsidR="00781B97" w:rsidRDefault="000A76B3" w:rsidP="00EE7D96">
            <w:pPr>
              <w:pStyle w:val="BodyText"/>
            </w:pPr>
            <w:r>
              <w:t>Above</w:t>
            </w:r>
            <w:r w:rsidR="00781B97">
              <w:rPr>
                <w:spacing w:val="-3"/>
              </w:rPr>
              <w:t xml:space="preserve"> </w:t>
            </w:r>
            <w:proofErr w:type="spellStart"/>
            <w:r w:rsidR="00781B97">
              <w:t>Rs</w:t>
            </w:r>
            <w:proofErr w:type="spellEnd"/>
            <w:r w:rsidR="00781B97">
              <w:t>.</w:t>
            </w:r>
            <w:r w:rsidR="00781B97">
              <w:rPr>
                <w:spacing w:val="-2"/>
              </w:rPr>
              <w:t xml:space="preserve"> </w:t>
            </w:r>
            <w:r w:rsidR="00781B97">
              <w:t>100</w:t>
            </w:r>
            <w:r w:rsidR="00781B97">
              <w:rPr>
                <w:spacing w:val="-1"/>
              </w:rPr>
              <w:t xml:space="preserve"> </w:t>
            </w:r>
            <w:r w:rsidR="00781B97">
              <w:t>crores</w:t>
            </w:r>
            <w:r w:rsidR="00781B97">
              <w:rPr>
                <w:spacing w:val="-2"/>
              </w:rPr>
              <w:t xml:space="preserve"> </w:t>
            </w:r>
            <w:r w:rsidR="00781B97">
              <w:t>to 250 crores</w:t>
            </w:r>
          </w:p>
        </w:tc>
        <w:tc>
          <w:tcPr>
            <w:tcW w:w="3472" w:type="dxa"/>
          </w:tcPr>
          <w:p w:rsidR="00781B97" w:rsidRDefault="00781B97" w:rsidP="00EE7D96">
            <w:pPr>
              <w:pStyle w:val="BodyText"/>
            </w:pPr>
          </w:p>
          <w:p w:rsidR="00781B97" w:rsidRDefault="00781B97" w:rsidP="00EE7D96">
            <w:pPr>
              <w:pStyle w:val="BodyText"/>
            </w:pPr>
            <w:proofErr w:type="spellStart"/>
            <w:r>
              <w:t>Rs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 w:rsidR="008B7490">
              <w:rPr>
                <w:spacing w:val="-1"/>
              </w:rPr>
              <w:t xml:space="preserve">   </w:t>
            </w:r>
            <w:r>
              <w:t>95,000.00</w:t>
            </w:r>
            <w:r>
              <w:rPr>
                <w:spacing w:val="2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 w:rsidR="008B7490">
              <w:rPr>
                <w:spacing w:val="-1"/>
              </w:rPr>
              <w:t xml:space="preserve"> </w:t>
            </w:r>
            <w:r>
              <w:t>17,100.00</w:t>
            </w:r>
          </w:p>
        </w:tc>
        <w:tc>
          <w:tcPr>
            <w:tcW w:w="282" w:type="dxa"/>
          </w:tcPr>
          <w:p w:rsidR="00781B97" w:rsidRDefault="00781B97" w:rsidP="00EE7D96">
            <w:pPr>
              <w:pStyle w:val="BodyText"/>
            </w:pPr>
          </w:p>
          <w:p w:rsidR="00781B97" w:rsidRDefault="00781B97" w:rsidP="00EE7D96">
            <w:pPr>
              <w:pStyle w:val="BodyText"/>
            </w:pPr>
            <w:r>
              <w:t>=</w:t>
            </w:r>
          </w:p>
        </w:tc>
        <w:tc>
          <w:tcPr>
            <w:tcW w:w="1261" w:type="dxa"/>
          </w:tcPr>
          <w:p w:rsidR="00781B97" w:rsidRDefault="00781B97" w:rsidP="00EE7D96">
            <w:pPr>
              <w:pStyle w:val="BodyText"/>
              <w:rPr>
                <w:b/>
              </w:rPr>
            </w:pPr>
          </w:p>
          <w:p w:rsidR="00781B97" w:rsidRDefault="00781B97" w:rsidP="00EE7D96">
            <w:pPr>
              <w:pStyle w:val="BodyText"/>
              <w:rPr>
                <w:b/>
              </w:rPr>
            </w:pPr>
            <w:r>
              <w:rPr>
                <w:b/>
              </w:rPr>
              <w:t>1,12,100.00</w:t>
            </w:r>
          </w:p>
          <w:p w:rsidR="00EE7D96" w:rsidRDefault="00EE7D96" w:rsidP="00EE7D96">
            <w:pPr>
              <w:pStyle w:val="BodyText"/>
              <w:rPr>
                <w:b/>
              </w:rPr>
            </w:pPr>
          </w:p>
        </w:tc>
      </w:tr>
      <w:tr w:rsidR="00781B97">
        <w:trPr>
          <w:trHeight w:val="483"/>
        </w:trPr>
        <w:tc>
          <w:tcPr>
            <w:tcW w:w="4331" w:type="dxa"/>
          </w:tcPr>
          <w:p w:rsidR="00781B97" w:rsidRDefault="000A76B3" w:rsidP="00EE7D96">
            <w:pPr>
              <w:pStyle w:val="BodyText"/>
            </w:pPr>
            <w:r>
              <w:t>Above</w:t>
            </w:r>
            <w:r w:rsidR="00781B97">
              <w:rPr>
                <w:spacing w:val="-3"/>
              </w:rPr>
              <w:t xml:space="preserve"> </w:t>
            </w:r>
            <w:proofErr w:type="spellStart"/>
            <w:r w:rsidR="00781B97">
              <w:t>Rs</w:t>
            </w:r>
            <w:proofErr w:type="spellEnd"/>
            <w:r w:rsidR="00781B97">
              <w:t>.</w:t>
            </w:r>
            <w:r w:rsidR="00781B97">
              <w:rPr>
                <w:spacing w:val="-2"/>
              </w:rPr>
              <w:t xml:space="preserve"> </w:t>
            </w:r>
            <w:r w:rsidR="00781B97">
              <w:t>50 crores</w:t>
            </w:r>
            <w:r w:rsidR="00781B97">
              <w:rPr>
                <w:spacing w:val="-1"/>
              </w:rPr>
              <w:t xml:space="preserve"> </w:t>
            </w:r>
            <w:r w:rsidR="00781B97">
              <w:t>to 100 crores</w:t>
            </w:r>
          </w:p>
        </w:tc>
        <w:tc>
          <w:tcPr>
            <w:tcW w:w="3472" w:type="dxa"/>
          </w:tcPr>
          <w:p w:rsidR="00781B97" w:rsidRDefault="00781B97" w:rsidP="008B7490">
            <w:pPr>
              <w:pStyle w:val="BodyText"/>
            </w:pPr>
            <w:proofErr w:type="spellStart"/>
            <w:r>
              <w:t>Rs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 w:rsidR="008B7490">
              <w:rPr>
                <w:spacing w:val="-2"/>
              </w:rPr>
              <w:t xml:space="preserve">   </w:t>
            </w:r>
            <w:r>
              <w:t>70,000.00 +</w:t>
            </w:r>
            <w:r w:rsidR="00EE7D96">
              <w:rPr>
                <w:spacing w:val="-1"/>
              </w:rPr>
              <w:t xml:space="preserve">  </w:t>
            </w:r>
            <w:r>
              <w:t>12,600.00</w:t>
            </w:r>
          </w:p>
        </w:tc>
        <w:tc>
          <w:tcPr>
            <w:tcW w:w="282" w:type="dxa"/>
          </w:tcPr>
          <w:p w:rsidR="00781B97" w:rsidRDefault="00781B97" w:rsidP="00EE7D96">
            <w:pPr>
              <w:pStyle w:val="BodyText"/>
            </w:pPr>
            <w:r>
              <w:t>=</w:t>
            </w:r>
          </w:p>
        </w:tc>
        <w:tc>
          <w:tcPr>
            <w:tcW w:w="1261" w:type="dxa"/>
          </w:tcPr>
          <w:p w:rsidR="00781B97" w:rsidRDefault="00EE7D96" w:rsidP="00EE7D96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   </w:t>
            </w:r>
            <w:r w:rsidR="00781B97">
              <w:rPr>
                <w:b/>
              </w:rPr>
              <w:t>82,600.00</w:t>
            </w:r>
          </w:p>
        </w:tc>
      </w:tr>
      <w:tr w:rsidR="00781B97">
        <w:trPr>
          <w:trHeight w:val="483"/>
        </w:trPr>
        <w:tc>
          <w:tcPr>
            <w:tcW w:w="4331" w:type="dxa"/>
          </w:tcPr>
          <w:p w:rsidR="00781B97" w:rsidRDefault="000A76B3" w:rsidP="00EE7D96">
            <w:pPr>
              <w:pStyle w:val="BodyText"/>
            </w:pPr>
            <w:r>
              <w:t>Above</w:t>
            </w:r>
            <w:r w:rsidR="00781B97">
              <w:rPr>
                <w:spacing w:val="-3"/>
              </w:rPr>
              <w:t xml:space="preserve"> </w:t>
            </w:r>
            <w:proofErr w:type="spellStart"/>
            <w:r w:rsidR="00781B97">
              <w:t>Rs</w:t>
            </w:r>
            <w:proofErr w:type="spellEnd"/>
            <w:r w:rsidR="00781B97">
              <w:t>.</w:t>
            </w:r>
            <w:r w:rsidR="00781B97">
              <w:rPr>
                <w:spacing w:val="-1"/>
              </w:rPr>
              <w:t xml:space="preserve"> </w:t>
            </w:r>
            <w:r w:rsidR="00781B97">
              <w:t>30 crores to 50 crores</w:t>
            </w:r>
          </w:p>
        </w:tc>
        <w:tc>
          <w:tcPr>
            <w:tcW w:w="3472" w:type="dxa"/>
          </w:tcPr>
          <w:p w:rsidR="00781B97" w:rsidRDefault="00781B97" w:rsidP="008B7490">
            <w:pPr>
              <w:pStyle w:val="BodyText"/>
            </w:pPr>
            <w:proofErr w:type="spellStart"/>
            <w:r>
              <w:t>Rs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 w:rsidR="008B7490">
              <w:rPr>
                <w:spacing w:val="-1"/>
              </w:rPr>
              <w:t xml:space="preserve">   </w:t>
            </w:r>
            <w:r>
              <w:t>50,000.00 +</w:t>
            </w:r>
            <w:r w:rsidR="008B7490">
              <w:t xml:space="preserve">  </w:t>
            </w:r>
            <w:r w:rsidR="00EE7D96">
              <w:rPr>
                <w:spacing w:val="60"/>
              </w:rPr>
              <w:t xml:space="preserve"> </w:t>
            </w:r>
            <w:r>
              <w:t>9,000.00</w:t>
            </w:r>
          </w:p>
        </w:tc>
        <w:tc>
          <w:tcPr>
            <w:tcW w:w="282" w:type="dxa"/>
          </w:tcPr>
          <w:p w:rsidR="00781B97" w:rsidRDefault="00781B97" w:rsidP="00EE7D96">
            <w:pPr>
              <w:pStyle w:val="BodyText"/>
            </w:pPr>
            <w:r>
              <w:t>=</w:t>
            </w:r>
          </w:p>
        </w:tc>
        <w:tc>
          <w:tcPr>
            <w:tcW w:w="1261" w:type="dxa"/>
          </w:tcPr>
          <w:p w:rsidR="00781B97" w:rsidRDefault="00EE7D96" w:rsidP="00EE7D96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   </w:t>
            </w:r>
            <w:r w:rsidR="00781B97">
              <w:rPr>
                <w:b/>
              </w:rPr>
              <w:t>59,000.00</w:t>
            </w:r>
          </w:p>
        </w:tc>
      </w:tr>
      <w:tr w:rsidR="00781B97">
        <w:trPr>
          <w:trHeight w:val="482"/>
        </w:trPr>
        <w:tc>
          <w:tcPr>
            <w:tcW w:w="4331" w:type="dxa"/>
          </w:tcPr>
          <w:p w:rsidR="00781B97" w:rsidRDefault="000A76B3" w:rsidP="00EE7D96">
            <w:pPr>
              <w:pStyle w:val="BodyText"/>
            </w:pPr>
            <w:r>
              <w:t>Above</w:t>
            </w:r>
            <w:r w:rsidR="00781B97">
              <w:rPr>
                <w:spacing w:val="-3"/>
              </w:rPr>
              <w:t xml:space="preserve"> </w:t>
            </w:r>
            <w:proofErr w:type="spellStart"/>
            <w:r w:rsidR="00781B97">
              <w:t>Rs</w:t>
            </w:r>
            <w:proofErr w:type="spellEnd"/>
            <w:r w:rsidR="00781B97">
              <w:t>.</w:t>
            </w:r>
            <w:r w:rsidR="00781B97">
              <w:rPr>
                <w:spacing w:val="-1"/>
              </w:rPr>
              <w:t xml:space="preserve"> </w:t>
            </w:r>
            <w:r w:rsidR="00781B97">
              <w:t>20 crores to 30 crores</w:t>
            </w:r>
          </w:p>
        </w:tc>
        <w:tc>
          <w:tcPr>
            <w:tcW w:w="3472" w:type="dxa"/>
          </w:tcPr>
          <w:p w:rsidR="00781B97" w:rsidRDefault="00781B97" w:rsidP="008B7490">
            <w:pPr>
              <w:pStyle w:val="BodyText"/>
            </w:pPr>
            <w:proofErr w:type="spellStart"/>
            <w:r>
              <w:t>Rs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 w:rsidR="008B7490">
              <w:rPr>
                <w:spacing w:val="-1"/>
              </w:rPr>
              <w:t xml:space="preserve">   </w:t>
            </w:r>
            <w:r>
              <w:t>40,000.00</w:t>
            </w:r>
            <w:r>
              <w:rPr>
                <w:spacing w:val="1"/>
              </w:rPr>
              <w:t xml:space="preserve"> </w:t>
            </w:r>
            <w:r w:rsidR="00EE7D96">
              <w:t xml:space="preserve">+    </w:t>
            </w:r>
            <w:r>
              <w:t>7,200.00</w:t>
            </w:r>
          </w:p>
        </w:tc>
        <w:tc>
          <w:tcPr>
            <w:tcW w:w="282" w:type="dxa"/>
          </w:tcPr>
          <w:p w:rsidR="00781B97" w:rsidRDefault="00781B97" w:rsidP="00EE7D96">
            <w:pPr>
              <w:pStyle w:val="BodyText"/>
            </w:pPr>
            <w:r>
              <w:t>=</w:t>
            </w:r>
          </w:p>
        </w:tc>
        <w:tc>
          <w:tcPr>
            <w:tcW w:w="1261" w:type="dxa"/>
          </w:tcPr>
          <w:p w:rsidR="00781B97" w:rsidRDefault="00EE7D96" w:rsidP="00EE7D96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   </w:t>
            </w:r>
            <w:r w:rsidR="00781B97">
              <w:rPr>
                <w:b/>
              </w:rPr>
              <w:t>47,200.00</w:t>
            </w:r>
          </w:p>
        </w:tc>
      </w:tr>
      <w:tr w:rsidR="00781B97">
        <w:trPr>
          <w:trHeight w:val="482"/>
        </w:trPr>
        <w:tc>
          <w:tcPr>
            <w:tcW w:w="4331" w:type="dxa"/>
          </w:tcPr>
          <w:p w:rsidR="00781B97" w:rsidRDefault="000A76B3" w:rsidP="00EE7D96">
            <w:pPr>
              <w:pStyle w:val="BodyText"/>
            </w:pPr>
            <w:r>
              <w:t>Above</w:t>
            </w:r>
            <w:r w:rsidR="00781B97">
              <w:rPr>
                <w:spacing w:val="-3"/>
              </w:rPr>
              <w:t xml:space="preserve"> </w:t>
            </w:r>
            <w:proofErr w:type="spellStart"/>
            <w:r w:rsidR="00781B97">
              <w:t>Rs</w:t>
            </w:r>
            <w:proofErr w:type="spellEnd"/>
            <w:r w:rsidR="00781B97">
              <w:t>.</w:t>
            </w:r>
            <w:r w:rsidR="00781B97">
              <w:rPr>
                <w:spacing w:val="-1"/>
              </w:rPr>
              <w:t xml:space="preserve"> </w:t>
            </w:r>
            <w:r w:rsidR="00781B97">
              <w:t>10 crores to 20 crores</w:t>
            </w:r>
          </w:p>
        </w:tc>
        <w:tc>
          <w:tcPr>
            <w:tcW w:w="3472" w:type="dxa"/>
          </w:tcPr>
          <w:p w:rsidR="00781B97" w:rsidRDefault="00781B97" w:rsidP="008B7490">
            <w:pPr>
              <w:pStyle w:val="BodyText"/>
            </w:pPr>
            <w:proofErr w:type="spellStart"/>
            <w:r>
              <w:t>Rs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 w:rsidR="008B7490">
              <w:rPr>
                <w:spacing w:val="-1"/>
              </w:rPr>
              <w:t xml:space="preserve">   </w:t>
            </w:r>
            <w:r>
              <w:t>35,000.00</w:t>
            </w:r>
            <w:r>
              <w:rPr>
                <w:spacing w:val="1"/>
              </w:rPr>
              <w:t xml:space="preserve"> </w:t>
            </w:r>
            <w:r w:rsidR="00EE7D96">
              <w:t xml:space="preserve">+    </w:t>
            </w:r>
            <w:r>
              <w:t>6,300.00</w:t>
            </w:r>
          </w:p>
        </w:tc>
        <w:tc>
          <w:tcPr>
            <w:tcW w:w="282" w:type="dxa"/>
          </w:tcPr>
          <w:p w:rsidR="00781B97" w:rsidRDefault="00781B97" w:rsidP="00EE7D96">
            <w:pPr>
              <w:pStyle w:val="BodyText"/>
            </w:pPr>
            <w:r>
              <w:t>=</w:t>
            </w:r>
          </w:p>
        </w:tc>
        <w:tc>
          <w:tcPr>
            <w:tcW w:w="1261" w:type="dxa"/>
          </w:tcPr>
          <w:p w:rsidR="00781B97" w:rsidRDefault="00EE7D96" w:rsidP="00EE7D96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   </w:t>
            </w:r>
            <w:r w:rsidR="00781B97">
              <w:rPr>
                <w:b/>
              </w:rPr>
              <w:t>41,300.00</w:t>
            </w:r>
          </w:p>
        </w:tc>
      </w:tr>
      <w:tr w:rsidR="00781B97">
        <w:trPr>
          <w:trHeight w:val="483"/>
        </w:trPr>
        <w:tc>
          <w:tcPr>
            <w:tcW w:w="4331" w:type="dxa"/>
          </w:tcPr>
          <w:p w:rsidR="00781B97" w:rsidRDefault="000A76B3" w:rsidP="00EE7D96">
            <w:pPr>
              <w:pStyle w:val="BodyText"/>
            </w:pPr>
            <w:r>
              <w:t>Above</w:t>
            </w:r>
            <w:r w:rsidR="00781B97">
              <w:rPr>
                <w:spacing w:val="-3"/>
              </w:rPr>
              <w:t xml:space="preserve"> </w:t>
            </w:r>
            <w:proofErr w:type="spellStart"/>
            <w:r w:rsidR="00781B97">
              <w:t>Rs</w:t>
            </w:r>
            <w:proofErr w:type="spellEnd"/>
            <w:r w:rsidR="00781B97">
              <w:t>.</w:t>
            </w:r>
            <w:r w:rsidR="00781B97">
              <w:rPr>
                <w:spacing w:val="-1"/>
              </w:rPr>
              <w:t xml:space="preserve"> </w:t>
            </w:r>
            <w:r w:rsidR="00781B97">
              <w:t>5 crores</w:t>
            </w:r>
            <w:r w:rsidR="00781B97">
              <w:rPr>
                <w:spacing w:val="-1"/>
              </w:rPr>
              <w:t xml:space="preserve"> </w:t>
            </w:r>
            <w:r w:rsidR="00781B97">
              <w:t>to 10</w:t>
            </w:r>
            <w:r w:rsidR="00781B97">
              <w:rPr>
                <w:spacing w:val="-1"/>
              </w:rPr>
              <w:t xml:space="preserve"> </w:t>
            </w:r>
            <w:r w:rsidR="00781B97">
              <w:t>crores</w:t>
            </w:r>
          </w:p>
        </w:tc>
        <w:tc>
          <w:tcPr>
            <w:tcW w:w="3472" w:type="dxa"/>
          </w:tcPr>
          <w:p w:rsidR="00781B97" w:rsidRDefault="00781B97" w:rsidP="008B7490">
            <w:pPr>
              <w:pStyle w:val="BodyText"/>
            </w:pPr>
            <w:proofErr w:type="spellStart"/>
            <w:r>
              <w:t>Rs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 w:rsidR="008B7490">
              <w:rPr>
                <w:spacing w:val="-1"/>
              </w:rPr>
              <w:t xml:space="preserve">   </w:t>
            </w:r>
            <w:r>
              <w:t>27,500.00</w:t>
            </w:r>
            <w:r>
              <w:rPr>
                <w:spacing w:val="1"/>
              </w:rPr>
              <w:t xml:space="preserve"> </w:t>
            </w:r>
            <w:r w:rsidR="00EE7D96">
              <w:t xml:space="preserve">+    </w:t>
            </w:r>
            <w:r>
              <w:t>4,950.00</w:t>
            </w:r>
          </w:p>
        </w:tc>
        <w:tc>
          <w:tcPr>
            <w:tcW w:w="282" w:type="dxa"/>
          </w:tcPr>
          <w:p w:rsidR="00781B97" w:rsidRDefault="00781B97" w:rsidP="00EE7D96">
            <w:pPr>
              <w:pStyle w:val="BodyText"/>
            </w:pPr>
            <w:r>
              <w:t>=</w:t>
            </w:r>
          </w:p>
        </w:tc>
        <w:tc>
          <w:tcPr>
            <w:tcW w:w="1261" w:type="dxa"/>
          </w:tcPr>
          <w:p w:rsidR="00781B97" w:rsidRDefault="00EE7D96" w:rsidP="00EE7D96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   </w:t>
            </w:r>
            <w:r w:rsidR="00781B97">
              <w:rPr>
                <w:b/>
              </w:rPr>
              <w:t>32,450.00</w:t>
            </w:r>
          </w:p>
        </w:tc>
      </w:tr>
      <w:tr w:rsidR="00781B97">
        <w:trPr>
          <w:trHeight w:val="359"/>
        </w:trPr>
        <w:tc>
          <w:tcPr>
            <w:tcW w:w="4331" w:type="dxa"/>
          </w:tcPr>
          <w:p w:rsidR="00781B97" w:rsidRDefault="00781B97" w:rsidP="00EE7D96">
            <w:pPr>
              <w:pStyle w:val="BodyText"/>
            </w:pPr>
            <w:proofErr w:type="spellStart"/>
            <w:r>
              <w:t>Upto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Rs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5 crores</w:t>
            </w:r>
          </w:p>
        </w:tc>
        <w:tc>
          <w:tcPr>
            <w:tcW w:w="3472" w:type="dxa"/>
          </w:tcPr>
          <w:p w:rsidR="00781B97" w:rsidRDefault="00781B97" w:rsidP="008B7490">
            <w:pPr>
              <w:pStyle w:val="BodyText"/>
            </w:pPr>
            <w:proofErr w:type="spellStart"/>
            <w:r>
              <w:t>Rs</w:t>
            </w:r>
            <w:proofErr w:type="spellEnd"/>
            <w:r>
              <w:t>.</w:t>
            </w:r>
            <w:r w:rsidR="008B7490">
              <w:t xml:space="preserve">   </w:t>
            </w:r>
            <w:r>
              <w:rPr>
                <w:spacing w:val="-2"/>
              </w:rPr>
              <w:t xml:space="preserve"> </w:t>
            </w:r>
            <w:r w:rsidR="00EE7D96">
              <w:t xml:space="preserve">20,000.00 +    </w:t>
            </w:r>
            <w:r>
              <w:t>3,600.00</w:t>
            </w:r>
          </w:p>
        </w:tc>
        <w:tc>
          <w:tcPr>
            <w:tcW w:w="282" w:type="dxa"/>
          </w:tcPr>
          <w:p w:rsidR="00781B97" w:rsidRDefault="00781B97" w:rsidP="00EE7D96">
            <w:pPr>
              <w:pStyle w:val="BodyText"/>
            </w:pPr>
            <w:r>
              <w:t>=</w:t>
            </w:r>
          </w:p>
        </w:tc>
        <w:tc>
          <w:tcPr>
            <w:tcW w:w="1261" w:type="dxa"/>
          </w:tcPr>
          <w:p w:rsidR="00781B97" w:rsidRDefault="00EE7D96" w:rsidP="00EE7D96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   </w:t>
            </w:r>
            <w:r w:rsidR="00781B97">
              <w:rPr>
                <w:b/>
              </w:rPr>
              <w:t>23,600.00</w:t>
            </w:r>
          </w:p>
        </w:tc>
      </w:tr>
    </w:tbl>
    <w:p w:rsidR="004F2FD2" w:rsidRDefault="004F2FD2">
      <w:pPr>
        <w:pStyle w:val="BodyText"/>
        <w:rPr>
          <w:rFonts w:ascii="Arial"/>
          <w:b/>
          <w:sz w:val="24"/>
        </w:rPr>
      </w:pPr>
    </w:p>
    <w:p w:rsidR="004F2FD2" w:rsidRDefault="00D8074F">
      <w:pPr>
        <w:pStyle w:val="Heading1"/>
        <w:spacing w:before="164"/>
        <w:rPr>
          <w:u w:val="none"/>
        </w:rPr>
      </w:pPr>
      <w:proofErr w:type="gramStart"/>
      <w:r>
        <w:rPr>
          <w:u w:val="thick"/>
        </w:rPr>
        <w:t>NOTE :</w:t>
      </w:r>
      <w:proofErr w:type="gramEnd"/>
    </w:p>
    <w:p w:rsidR="004F2FD2" w:rsidRDefault="004F2FD2">
      <w:pPr>
        <w:pStyle w:val="BodyText"/>
        <w:spacing w:before="2"/>
        <w:rPr>
          <w:rFonts w:ascii="Arial"/>
          <w:b/>
          <w:sz w:val="14"/>
        </w:rPr>
      </w:pPr>
    </w:p>
    <w:p w:rsidR="004F2FD2" w:rsidRDefault="00D8074F">
      <w:pPr>
        <w:pStyle w:val="ListParagraph"/>
        <w:numPr>
          <w:ilvl w:val="0"/>
          <w:numId w:val="4"/>
        </w:numPr>
        <w:tabs>
          <w:tab w:val="left" w:pos="423"/>
        </w:tabs>
        <w:spacing w:before="93"/>
        <w:ind w:hanging="270"/>
        <w:rPr>
          <w:sz w:val="23"/>
        </w:rPr>
      </w:pP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Annual</w:t>
      </w:r>
      <w:r>
        <w:rPr>
          <w:spacing w:val="-2"/>
          <w:sz w:val="23"/>
        </w:rPr>
        <w:t xml:space="preserve"> </w:t>
      </w:r>
      <w:r>
        <w:rPr>
          <w:sz w:val="23"/>
        </w:rPr>
        <w:t>Subscription</w:t>
      </w:r>
      <w:r>
        <w:rPr>
          <w:spacing w:val="-1"/>
          <w:sz w:val="23"/>
        </w:rPr>
        <w:t xml:space="preserve"> </w:t>
      </w:r>
      <w:r>
        <w:rPr>
          <w:sz w:val="23"/>
        </w:rPr>
        <w:t>falls</w:t>
      </w:r>
      <w:r>
        <w:rPr>
          <w:spacing w:val="-1"/>
          <w:sz w:val="23"/>
        </w:rPr>
        <w:t xml:space="preserve"> </w:t>
      </w:r>
      <w:r>
        <w:rPr>
          <w:sz w:val="23"/>
        </w:rPr>
        <w:t>due</w:t>
      </w:r>
      <w:r>
        <w:rPr>
          <w:spacing w:val="-2"/>
          <w:sz w:val="23"/>
        </w:rPr>
        <w:t xml:space="preserve"> </w:t>
      </w:r>
      <w:r>
        <w:rPr>
          <w:sz w:val="23"/>
        </w:rPr>
        <w:t>on</w:t>
      </w:r>
      <w:r>
        <w:rPr>
          <w:spacing w:val="-1"/>
          <w:sz w:val="23"/>
        </w:rPr>
        <w:t xml:space="preserve"> </w:t>
      </w:r>
      <w:r w:rsidR="008B7490">
        <w:rPr>
          <w:sz w:val="23"/>
        </w:rPr>
        <w:t>1</w:t>
      </w:r>
      <w:r w:rsidR="008B7490" w:rsidRPr="008B7490">
        <w:rPr>
          <w:sz w:val="23"/>
          <w:vertAlign w:val="superscript"/>
        </w:rPr>
        <w:t>st</w:t>
      </w:r>
      <w:r w:rsidR="008B7490">
        <w:rPr>
          <w:sz w:val="23"/>
        </w:rPr>
        <w:t xml:space="preserve"> </w:t>
      </w:r>
      <w:r>
        <w:rPr>
          <w:sz w:val="23"/>
        </w:rPr>
        <w:t>April</w:t>
      </w:r>
      <w:r>
        <w:rPr>
          <w:spacing w:val="-1"/>
          <w:sz w:val="23"/>
        </w:rPr>
        <w:t xml:space="preserve"> </w:t>
      </w:r>
      <w:r>
        <w:rPr>
          <w:sz w:val="23"/>
        </w:rPr>
        <w:t>of each</w:t>
      </w:r>
      <w:r>
        <w:rPr>
          <w:spacing w:val="-2"/>
          <w:sz w:val="23"/>
        </w:rPr>
        <w:t xml:space="preserve"> </w:t>
      </w:r>
      <w:r>
        <w:rPr>
          <w:sz w:val="23"/>
        </w:rPr>
        <w:t>year.</w:t>
      </w:r>
    </w:p>
    <w:p w:rsidR="004F2FD2" w:rsidRDefault="004F2FD2">
      <w:pPr>
        <w:pStyle w:val="BodyText"/>
        <w:spacing w:before="8"/>
        <w:rPr>
          <w:sz w:val="22"/>
        </w:rPr>
      </w:pPr>
    </w:p>
    <w:p w:rsidR="004F2FD2" w:rsidRDefault="00D8074F">
      <w:pPr>
        <w:pStyle w:val="ListParagraph"/>
        <w:numPr>
          <w:ilvl w:val="0"/>
          <w:numId w:val="4"/>
        </w:numPr>
        <w:tabs>
          <w:tab w:val="left" w:pos="439"/>
        </w:tabs>
        <w:spacing w:before="1"/>
        <w:ind w:left="438" w:hanging="286"/>
        <w:rPr>
          <w:sz w:val="23"/>
        </w:rPr>
      </w:pP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last</w:t>
      </w:r>
      <w:r>
        <w:rPr>
          <w:spacing w:val="2"/>
          <w:sz w:val="23"/>
        </w:rPr>
        <w:t xml:space="preserve"> </w:t>
      </w:r>
      <w:r>
        <w:rPr>
          <w:sz w:val="23"/>
        </w:rPr>
        <w:t>date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2"/>
          <w:sz w:val="23"/>
        </w:rPr>
        <w:t xml:space="preserve"> </w:t>
      </w:r>
      <w:r>
        <w:rPr>
          <w:sz w:val="23"/>
        </w:rPr>
        <w:t>paying</w:t>
      </w:r>
      <w:r>
        <w:rPr>
          <w:spacing w:val="1"/>
          <w:sz w:val="23"/>
        </w:rPr>
        <w:t xml:space="preserve"> </w:t>
      </w:r>
      <w:r>
        <w:rPr>
          <w:sz w:val="23"/>
        </w:rPr>
        <w:t>Annual</w:t>
      </w:r>
      <w:r>
        <w:rPr>
          <w:spacing w:val="1"/>
          <w:sz w:val="23"/>
        </w:rPr>
        <w:t xml:space="preserve"> </w:t>
      </w:r>
      <w:r>
        <w:rPr>
          <w:sz w:val="23"/>
        </w:rPr>
        <w:t>Subscription</w:t>
      </w:r>
      <w:r>
        <w:rPr>
          <w:spacing w:val="5"/>
          <w:sz w:val="23"/>
        </w:rPr>
        <w:t xml:space="preserve"> </w:t>
      </w:r>
      <w:r>
        <w:rPr>
          <w:sz w:val="23"/>
        </w:rPr>
        <w:t>is</w:t>
      </w:r>
      <w:r>
        <w:rPr>
          <w:spacing w:val="2"/>
          <w:sz w:val="23"/>
        </w:rPr>
        <w:t xml:space="preserve"> </w:t>
      </w:r>
      <w:r w:rsidR="008B7490">
        <w:rPr>
          <w:sz w:val="23"/>
        </w:rPr>
        <w:t>31</w:t>
      </w:r>
      <w:r w:rsidR="008B7490" w:rsidRPr="008B7490">
        <w:rPr>
          <w:sz w:val="23"/>
          <w:vertAlign w:val="superscript"/>
        </w:rPr>
        <w:t>st</w:t>
      </w:r>
      <w:r w:rsidR="008B7490">
        <w:rPr>
          <w:sz w:val="23"/>
        </w:rPr>
        <w:t xml:space="preserve"> </w:t>
      </w:r>
      <w:r>
        <w:rPr>
          <w:sz w:val="23"/>
        </w:rPr>
        <w:t>May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5"/>
          <w:sz w:val="23"/>
        </w:rPr>
        <w:t xml:space="preserve"> </w:t>
      </w:r>
      <w:r>
        <w:rPr>
          <w:sz w:val="23"/>
        </w:rPr>
        <w:t>each</w:t>
      </w:r>
      <w:r>
        <w:rPr>
          <w:spacing w:val="3"/>
          <w:sz w:val="23"/>
        </w:rPr>
        <w:t xml:space="preserve"> </w:t>
      </w:r>
      <w:r>
        <w:rPr>
          <w:sz w:val="23"/>
        </w:rPr>
        <w:t>year.</w:t>
      </w:r>
    </w:p>
    <w:p w:rsidR="004F2FD2" w:rsidRDefault="004F2FD2">
      <w:pPr>
        <w:pStyle w:val="BodyText"/>
        <w:spacing w:before="3"/>
        <w:rPr>
          <w:sz w:val="22"/>
        </w:rPr>
      </w:pPr>
    </w:p>
    <w:p w:rsidR="004F2FD2" w:rsidRDefault="00D8074F">
      <w:pPr>
        <w:pStyle w:val="Heading1"/>
        <w:numPr>
          <w:ilvl w:val="0"/>
          <w:numId w:val="3"/>
        </w:numPr>
        <w:tabs>
          <w:tab w:val="left" w:pos="461"/>
        </w:tabs>
        <w:spacing w:before="0"/>
        <w:rPr>
          <w:u w:val="none"/>
        </w:rPr>
      </w:pPr>
      <w:r>
        <w:rPr>
          <w:u w:val="thick"/>
        </w:rPr>
        <w:t>Procedure</w:t>
      </w:r>
      <w:r>
        <w:rPr>
          <w:spacing w:val="-4"/>
          <w:u w:val="thick"/>
        </w:rPr>
        <w:t xml:space="preserve"> </w:t>
      </w:r>
      <w:proofErr w:type="gramStart"/>
      <w:r>
        <w:rPr>
          <w:u w:val="thick"/>
        </w:rPr>
        <w:t>For</w:t>
      </w:r>
      <w:proofErr w:type="gramEnd"/>
      <w:r>
        <w:rPr>
          <w:spacing w:val="-5"/>
          <w:u w:val="thick"/>
        </w:rPr>
        <w:t xml:space="preserve"> </w:t>
      </w:r>
      <w:r>
        <w:rPr>
          <w:u w:val="thick"/>
        </w:rPr>
        <w:t>Processing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Membership</w:t>
      </w:r>
      <w:r>
        <w:rPr>
          <w:spacing w:val="-2"/>
          <w:u w:val="thick"/>
        </w:rPr>
        <w:t xml:space="preserve"> </w:t>
      </w:r>
      <w:r>
        <w:rPr>
          <w:u w:val="thick"/>
        </w:rPr>
        <w:t>Applications</w:t>
      </w:r>
    </w:p>
    <w:p w:rsidR="004F2FD2" w:rsidRDefault="00D8074F">
      <w:pPr>
        <w:spacing w:before="12" w:line="235" w:lineRule="auto"/>
        <w:ind w:left="153" w:right="1065"/>
        <w:rPr>
          <w:sz w:val="23"/>
        </w:rPr>
      </w:pPr>
      <w:r>
        <w:rPr>
          <w:sz w:val="23"/>
        </w:rPr>
        <w:t>Ordinary Member shall be proposed by one Ordinary Member and seconded by another</w:t>
      </w:r>
      <w:r>
        <w:rPr>
          <w:spacing w:val="1"/>
          <w:sz w:val="23"/>
        </w:rPr>
        <w:t xml:space="preserve"> </w:t>
      </w:r>
      <w:r>
        <w:rPr>
          <w:sz w:val="23"/>
        </w:rPr>
        <w:t>Ordinary</w:t>
      </w:r>
      <w:r>
        <w:rPr>
          <w:spacing w:val="-2"/>
          <w:sz w:val="23"/>
        </w:rPr>
        <w:t xml:space="preserve"> </w:t>
      </w:r>
      <w:r>
        <w:rPr>
          <w:sz w:val="23"/>
        </w:rPr>
        <w:t>Member.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membership</w:t>
      </w:r>
      <w:r>
        <w:rPr>
          <w:spacing w:val="-3"/>
          <w:sz w:val="23"/>
        </w:rPr>
        <w:t xml:space="preserve"> </w:t>
      </w:r>
      <w:r>
        <w:rPr>
          <w:sz w:val="23"/>
        </w:rPr>
        <w:t>shall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3"/>
          <w:sz w:val="23"/>
        </w:rPr>
        <w:t xml:space="preserve"> </w:t>
      </w:r>
      <w:r>
        <w:rPr>
          <w:sz w:val="23"/>
        </w:rPr>
        <w:t>approved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Executive Committee</w:t>
      </w:r>
      <w:r>
        <w:rPr>
          <w:spacing w:val="-3"/>
          <w:sz w:val="23"/>
        </w:rPr>
        <w:t xml:space="preserve"> </w:t>
      </w:r>
      <w:r>
        <w:rPr>
          <w:sz w:val="23"/>
        </w:rPr>
        <w:t>Meeting.</w:t>
      </w:r>
    </w:p>
    <w:p w:rsidR="004F2FD2" w:rsidRDefault="004F2FD2">
      <w:pPr>
        <w:pStyle w:val="BodyText"/>
        <w:rPr>
          <w:sz w:val="26"/>
        </w:rPr>
      </w:pPr>
    </w:p>
    <w:p w:rsidR="004F2FD2" w:rsidRDefault="00D8074F">
      <w:pPr>
        <w:spacing w:before="227"/>
        <w:ind w:left="561" w:right="322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*******</w:t>
      </w:r>
    </w:p>
    <w:p w:rsidR="004F2FD2" w:rsidRDefault="004F2FD2">
      <w:pPr>
        <w:jc w:val="center"/>
        <w:rPr>
          <w:rFonts w:ascii="Arial"/>
          <w:sz w:val="23"/>
        </w:rPr>
        <w:sectPr w:rsidR="004F2FD2">
          <w:pgSz w:w="11930" w:h="16850"/>
          <w:pgMar w:top="1900" w:right="240" w:bottom="600" w:left="980" w:header="1060" w:footer="417" w:gutter="0"/>
          <w:cols w:space="720"/>
        </w:sectPr>
      </w:pPr>
    </w:p>
    <w:p w:rsidR="004F2FD2" w:rsidRDefault="004F2FD2">
      <w:pPr>
        <w:pStyle w:val="BodyText"/>
        <w:spacing w:before="3"/>
        <w:rPr>
          <w:rFonts w:ascii="Arial"/>
          <w:b/>
          <w:sz w:val="14"/>
        </w:rPr>
      </w:pPr>
    </w:p>
    <w:p w:rsidR="004F2FD2" w:rsidRDefault="00D8074F">
      <w:pPr>
        <w:spacing w:before="94"/>
        <w:ind w:left="561" w:right="940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  <w:u w:val="thick"/>
        </w:rPr>
        <w:t>ELIGIBILITY</w:t>
      </w:r>
      <w:r>
        <w:rPr>
          <w:rFonts w:ascii="Arial"/>
          <w:b/>
          <w:spacing w:val="-4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CRITERIA</w:t>
      </w:r>
      <w:r>
        <w:rPr>
          <w:rFonts w:ascii="Arial"/>
          <w:b/>
          <w:spacing w:val="-8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FOR</w:t>
      </w:r>
      <w:r>
        <w:rPr>
          <w:rFonts w:ascii="Arial"/>
          <w:b/>
          <w:spacing w:val="-3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MEMBERSHIP</w:t>
      </w:r>
    </w:p>
    <w:p w:rsidR="004F2FD2" w:rsidRDefault="004F2FD2">
      <w:pPr>
        <w:pStyle w:val="BodyText"/>
        <w:spacing w:before="11"/>
        <w:rPr>
          <w:rFonts w:ascii="Arial"/>
          <w:b/>
          <w:sz w:val="11"/>
        </w:rPr>
      </w:pPr>
    </w:p>
    <w:p w:rsidR="004F2FD2" w:rsidRDefault="00D8074F">
      <w:pPr>
        <w:spacing w:before="94"/>
        <w:ind w:left="3835" w:right="1065" w:hanging="3579"/>
        <w:rPr>
          <w:rFonts w:ascii="Arial"/>
          <w:b/>
          <w:sz w:val="21"/>
        </w:rPr>
      </w:pPr>
      <w:r>
        <w:rPr>
          <w:rFonts w:ascii="Arial"/>
          <w:b/>
          <w:sz w:val="21"/>
          <w:u w:val="thick"/>
        </w:rPr>
        <w:t>PLEASE</w:t>
      </w:r>
      <w:r>
        <w:rPr>
          <w:rFonts w:ascii="Arial"/>
          <w:b/>
          <w:spacing w:val="4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CAREFULLY STUDY</w:t>
      </w:r>
      <w:r>
        <w:rPr>
          <w:rFonts w:ascii="Arial"/>
          <w:b/>
          <w:spacing w:val="3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THE</w:t>
      </w:r>
      <w:r>
        <w:rPr>
          <w:rFonts w:ascii="Arial"/>
          <w:b/>
          <w:spacing w:val="4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FOLLOWING ELIGIBILITY</w:t>
      </w:r>
      <w:r>
        <w:rPr>
          <w:rFonts w:ascii="Arial"/>
          <w:b/>
          <w:spacing w:val="3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CRITERIA BEFORE</w:t>
      </w:r>
      <w:r>
        <w:rPr>
          <w:rFonts w:ascii="Arial"/>
          <w:b/>
          <w:spacing w:val="5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APPLYING</w:t>
      </w:r>
      <w:r>
        <w:rPr>
          <w:rFonts w:ascii="Arial"/>
          <w:b/>
          <w:spacing w:val="-56"/>
          <w:sz w:val="21"/>
        </w:rPr>
        <w:t xml:space="preserve"> </w:t>
      </w:r>
      <w:r>
        <w:rPr>
          <w:rFonts w:ascii="Arial"/>
          <w:b/>
          <w:sz w:val="21"/>
          <w:u w:val="thick"/>
        </w:rPr>
        <w:t>FOR</w:t>
      </w:r>
      <w:r>
        <w:rPr>
          <w:rFonts w:ascii="Arial"/>
          <w:b/>
          <w:spacing w:val="-4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MEMBERSHIP:</w:t>
      </w:r>
    </w:p>
    <w:p w:rsidR="004F2FD2" w:rsidRDefault="004F2FD2">
      <w:pPr>
        <w:pStyle w:val="BodyText"/>
        <w:spacing w:before="11"/>
        <w:rPr>
          <w:rFonts w:ascii="Arial"/>
          <w:b/>
          <w:sz w:val="11"/>
        </w:rPr>
      </w:pPr>
    </w:p>
    <w:p w:rsidR="004F2FD2" w:rsidRDefault="00D8074F">
      <w:pPr>
        <w:pStyle w:val="Heading1"/>
        <w:numPr>
          <w:ilvl w:val="1"/>
          <w:numId w:val="3"/>
        </w:numPr>
        <w:tabs>
          <w:tab w:val="left" w:pos="888"/>
        </w:tabs>
        <w:jc w:val="left"/>
        <w:rPr>
          <w:u w:val="none"/>
        </w:rPr>
      </w:pPr>
      <w:r>
        <w:rPr>
          <w:u w:val="thick"/>
        </w:rPr>
        <w:t>ASSOCIATE</w:t>
      </w:r>
      <w:r>
        <w:rPr>
          <w:spacing w:val="-4"/>
          <w:u w:val="thick"/>
        </w:rPr>
        <w:t xml:space="preserve"> </w:t>
      </w:r>
      <w:r>
        <w:rPr>
          <w:u w:val="thick"/>
        </w:rPr>
        <w:t>MEMBER</w:t>
      </w:r>
    </w:p>
    <w:p w:rsidR="004F2FD2" w:rsidRDefault="004F2FD2">
      <w:pPr>
        <w:pStyle w:val="BodyText"/>
        <w:spacing w:before="9"/>
        <w:rPr>
          <w:rFonts w:ascii="Arial"/>
          <w:b/>
          <w:sz w:val="13"/>
        </w:rPr>
      </w:pPr>
    </w:p>
    <w:p w:rsidR="004F2FD2" w:rsidRDefault="00D8074F">
      <w:pPr>
        <w:pStyle w:val="ListParagraph"/>
        <w:numPr>
          <w:ilvl w:val="0"/>
          <w:numId w:val="2"/>
        </w:numPr>
        <w:tabs>
          <w:tab w:val="left" w:pos="862"/>
        </w:tabs>
        <w:spacing w:before="95"/>
        <w:ind w:hanging="361"/>
        <w:rPr>
          <w:rFonts w:ascii="Arial"/>
          <w:b/>
          <w:sz w:val="21"/>
        </w:rPr>
      </w:pPr>
      <w:r>
        <w:rPr>
          <w:rFonts w:ascii="Arial"/>
          <w:b/>
          <w:sz w:val="21"/>
          <w:u w:val="thick"/>
        </w:rPr>
        <w:t>Associate</w:t>
      </w:r>
      <w:r>
        <w:rPr>
          <w:rFonts w:ascii="Arial"/>
          <w:b/>
          <w:spacing w:val="-2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Category</w:t>
      </w:r>
      <w:r>
        <w:rPr>
          <w:rFonts w:ascii="Arial"/>
          <w:b/>
          <w:spacing w:val="-4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I</w:t>
      </w:r>
      <w:r>
        <w:rPr>
          <w:rFonts w:ascii="Arial"/>
          <w:b/>
          <w:sz w:val="21"/>
        </w:rPr>
        <w:t xml:space="preserve"> :</w:t>
      </w:r>
    </w:p>
    <w:p w:rsidR="004F2FD2" w:rsidRDefault="00D8074F">
      <w:pPr>
        <w:spacing w:before="1"/>
        <w:ind w:left="861" w:right="1065"/>
        <w:rPr>
          <w:rFonts w:ascii="Arial"/>
          <w:b/>
          <w:sz w:val="21"/>
        </w:rPr>
      </w:pPr>
      <w:r>
        <w:rPr>
          <w:sz w:val="21"/>
        </w:rPr>
        <w:t>The</w:t>
      </w:r>
      <w:r>
        <w:rPr>
          <w:spacing w:val="10"/>
          <w:sz w:val="21"/>
        </w:rPr>
        <w:t xml:space="preserve"> </w:t>
      </w:r>
      <w:r>
        <w:rPr>
          <w:sz w:val="21"/>
        </w:rPr>
        <w:t>Company/Firm</w:t>
      </w:r>
      <w:r>
        <w:rPr>
          <w:spacing w:val="14"/>
          <w:sz w:val="21"/>
        </w:rPr>
        <w:t xml:space="preserve"> </w:t>
      </w:r>
      <w:r>
        <w:rPr>
          <w:sz w:val="21"/>
        </w:rPr>
        <w:t>should</w:t>
      </w:r>
      <w:r>
        <w:rPr>
          <w:spacing w:val="16"/>
          <w:sz w:val="21"/>
        </w:rPr>
        <w:t xml:space="preserve"> </w:t>
      </w:r>
      <w:r>
        <w:rPr>
          <w:rFonts w:ascii="Arial"/>
          <w:b/>
          <w:sz w:val="21"/>
        </w:rPr>
        <w:t>HAVE</w:t>
      </w:r>
      <w:r>
        <w:rPr>
          <w:rFonts w:ascii="Arial"/>
          <w:b/>
          <w:spacing w:val="13"/>
          <w:sz w:val="21"/>
        </w:rPr>
        <w:t xml:space="preserve"> </w:t>
      </w:r>
      <w:r>
        <w:rPr>
          <w:rFonts w:ascii="Arial"/>
          <w:b/>
          <w:sz w:val="21"/>
        </w:rPr>
        <w:t>COMPLETED</w:t>
      </w:r>
      <w:r>
        <w:rPr>
          <w:rFonts w:ascii="Arial"/>
          <w:b/>
          <w:spacing w:val="14"/>
          <w:sz w:val="21"/>
        </w:rPr>
        <w:t xml:space="preserve"> </w:t>
      </w:r>
      <w:r>
        <w:rPr>
          <w:rFonts w:ascii="Arial"/>
          <w:b/>
          <w:sz w:val="21"/>
        </w:rPr>
        <w:t>ONE</w:t>
      </w:r>
      <w:r>
        <w:rPr>
          <w:rFonts w:ascii="Arial"/>
          <w:b/>
          <w:spacing w:val="13"/>
          <w:sz w:val="21"/>
        </w:rPr>
        <w:t xml:space="preserve"> </w:t>
      </w:r>
      <w:r>
        <w:rPr>
          <w:rFonts w:ascii="Arial"/>
          <w:b/>
          <w:sz w:val="21"/>
        </w:rPr>
        <w:t>YEAR</w:t>
      </w:r>
      <w:r>
        <w:rPr>
          <w:rFonts w:ascii="Arial"/>
          <w:b/>
          <w:spacing w:val="14"/>
          <w:sz w:val="21"/>
        </w:rPr>
        <w:t xml:space="preserve"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13"/>
          <w:sz w:val="21"/>
        </w:rPr>
        <w:t xml:space="preserve"> </w:t>
      </w:r>
      <w:r>
        <w:rPr>
          <w:rFonts w:ascii="Arial"/>
          <w:b/>
          <w:sz w:val="21"/>
        </w:rPr>
        <w:t>OPERATIONS</w:t>
      </w:r>
      <w:r>
        <w:rPr>
          <w:rFonts w:ascii="Arial"/>
          <w:b/>
          <w:spacing w:val="14"/>
          <w:sz w:val="21"/>
        </w:rPr>
        <w:t xml:space="preserve"> </w:t>
      </w:r>
      <w:r>
        <w:rPr>
          <w:rFonts w:ascii="Arial"/>
          <w:b/>
          <w:sz w:val="21"/>
        </w:rPr>
        <w:t>IN</w:t>
      </w:r>
      <w:r>
        <w:rPr>
          <w:rFonts w:ascii="Arial"/>
          <w:b/>
          <w:spacing w:val="13"/>
          <w:sz w:val="21"/>
        </w:rPr>
        <w:t xml:space="preserve"> </w:t>
      </w:r>
      <w:r>
        <w:rPr>
          <w:rFonts w:ascii="Arial"/>
          <w:b/>
          <w:sz w:val="21"/>
        </w:rPr>
        <w:t>INDIA</w:t>
      </w:r>
      <w:r>
        <w:rPr>
          <w:rFonts w:ascii="Arial"/>
          <w:b/>
          <w:spacing w:val="-55"/>
          <w:sz w:val="21"/>
        </w:rPr>
        <w:t xml:space="preserve"> </w:t>
      </w:r>
      <w:r>
        <w:rPr>
          <w:rFonts w:ascii="Arial"/>
          <w:b/>
          <w:sz w:val="21"/>
        </w:rPr>
        <w:t>but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do not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fulfil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the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basic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criteria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Ordinary</w:t>
      </w:r>
      <w:r>
        <w:rPr>
          <w:rFonts w:ascii="Arial"/>
          <w:b/>
          <w:spacing w:val="-5"/>
          <w:sz w:val="21"/>
        </w:rPr>
        <w:t xml:space="preserve"> </w:t>
      </w:r>
      <w:r>
        <w:rPr>
          <w:rFonts w:ascii="Arial"/>
          <w:b/>
          <w:sz w:val="21"/>
        </w:rPr>
        <w:t>Membership.</w:t>
      </w:r>
    </w:p>
    <w:p w:rsidR="004F2FD2" w:rsidRDefault="00D8074F">
      <w:pPr>
        <w:pStyle w:val="BodyText"/>
        <w:spacing w:before="2" w:line="241" w:lineRule="exact"/>
        <w:ind w:left="561" w:right="1934"/>
        <w:jc w:val="center"/>
      </w:pPr>
      <w:r>
        <w:t>AND</w:t>
      </w:r>
    </w:p>
    <w:p w:rsidR="004F2FD2" w:rsidRDefault="00D8074F">
      <w:pPr>
        <w:pStyle w:val="BodyText"/>
        <w:ind w:left="875" w:right="1065"/>
      </w:pPr>
      <w:r>
        <w:t>Companies</w:t>
      </w:r>
      <w:r w:rsidR="008B7490">
        <w:t xml:space="preserve"> </w:t>
      </w:r>
      <w:r>
        <w:t>/</w:t>
      </w:r>
      <w:r w:rsidR="008B7490">
        <w:t xml:space="preserve"> </w:t>
      </w:r>
      <w:r>
        <w:t>Firms</w:t>
      </w:r>
      <w:r>
        <w:rPr>
          <w:spacing w:val="36"/>
        </w:rPr>
        <w:t xml:space="preserve"> </w:t>
      </w:r>
      <w:r>
        <w:t>based</w:t>
      </w:r>
      <w:r>
        <w:rPr>
          <w:spacing w:val="36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India,</w:t>
      </w:r>
      <w:r>
        <w:rPr>
          <w:spacing w:val="37"/>
        </w:rPr>
        <w:t xml:space="preserve"> </w:t>
      </w:r>
      <w:r>
        <w:t>who</w:t>
      </w:r>
      <w:r>
        <w:rPr>
          <w:spacing w:val="37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connected</w:t>
      </w:r>
      <w:r>
        <w:rPr>
          <w:spacing w:val="38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Automotive</w:t>
      </w:r>
      <w:r>
        <w:rPr>
          <w:spacing w:val="39"/>
        </w:rPr>
        <w:t xml:space="preserve"> </w:t>
      </w:r>
      <w:r>
        <w:t>Industry</w:t>
      </w:r>
      <w:r>
        <w:rPr>
          <w:spacing w:val="36"/>
        </w:rPr>
        <w:t xml:space="preserve"> </w:t>
      </w:r>
      <w:r>
        <w:t>as</w:t>
      </w:r>
      <w:r>
        <w:rPr>
          <w:spacing w:val="-55"/>
        </w:rPr>
        <w:t xml:space="preserve"> </w:t>
      </w:r>
      <w:r>
        <w:t>(fulfilling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one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criteria):</w:t>
      </w:r>
    </w:p>
    <w:p w:rsidR="004F2FD2" w:rsidRPr="00403DF0" w:rsidRDefault="00D8074F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spacing w:line="257" w:lineRule="exact"/>
        <w:ind w:hanging="361"/>
        <w:rPr>
          <w:sz w:val="21"/>
        </w:rPr>
      </w:pPr>
      <w:r>
        <w:rPr>
          <w:sz w:val="21"/>
        </w:rPr>
        <w:t>Manufacturer</w:t>
      </w:r>
      <w:r w:rsidR="00C94838">
        <w:rPr>
          <w:sz w:val="21"/>
        </w:rPr>
        <w:t xml:space="preserve"> </w:t>
      </w:r>
      <w:r>
        <w:rPr>
          <w:sz w:val="21"/>
        </w:rPr>
        <w:t>/</w:t>
      </w:r>
      <w:r>
        <w:rPr>
          <w:spacing w:val="-2"/>
          <w:sz w:val="21"/>
        </w:rPr>
        <w:t xml:space="preserve"> </w:t>
      </w:r>
      <w:r>
        <w:rPr>
          <w:sz w:val="21"/>
        </w:rPr>
        <w:t>Job work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auto</w:t>
      </w:r>
      <w:r>
        <w:rPr>
          <w:spacing w:val="-1"/>
          <w:sz w:val="21"/>
        </w:rPr>
        <w:t xml:space="preserve"> </w:t>
      </w:r>
      <w:r>
        <w:rPr>
          <w:sz w:val="21"/>
        </w:rPr>
        <w:t>accessories</w:t>
      </w:r>
      <w:r w:rsidR="00B26281">
        <w:rPr>
          <w:spacing w:val="2"/>
          <w:sz w:val="21"/>
        </w:rPr>
        <w:t xml:space="preserve"> </w:t>
      </w:r>
    </w:p>
    <w:p w:rsidR="00403DF0" w:rsidRPr="00A83AFA" w:rsidRDefault="00403DF0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spacing w:line="257" w:lineRule="exact"/>
        <w:ind w:hanging="361"/>
        <w:rPr>
          <w:sz w:val="21"/>
        </w:rPr>
      </w:pPr>
      <w:r>
        <w:rPr>
          <w:spacing w:val="2"/>
          <w:sz w:val="21"/>
        </w:rPr>
        <w:t xml:space="preserve">Manufacturer of Parts for Aero Space / </w:t>
      </w:r>
      <w:proofErr w:type="spellStart"/>
      <w:r>
        <w:rPr>
          <w:spacing w:val="2"/>
          <w:sz w:val="21"/>
        </w:rPr>
        <w:t>Defence</w:t>
      </w:r>
      <w:proofErr w:type="spellEnd"/>
    </w:p>
    <w:p w:rsidR="00A83AFA" w:rsidRDefault="00A83AFA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spacing w:line="257" w:lineRule="exact"/>
        <w:ind w:hanging="361"/>
        <w:rPr>
          <w:sz w:val="21"/>
        </w:rPr>
      </w:pPr>
      <w:r>
        <w:rPr>
          <w:spacing w:val="2"/>
          <w:sz w:val="21"/>
        </w:rPr>
        <w:t>Manufacturers of Lubricants</w:t>
      </w:r>
    </w:p>
    <w:p w:rsidR="004F2FD2" w:rsidRDefault="00D8074F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spacing w:line="256" w:lineRule="exact"/>
        <w:ind w:hanging="361"/>
        <w:rPr>
          <w:sz w:val="21"/>
        </w:rPr>
      </w:pPr>
      <w:r>
        <w:rPr>
          <w:sz w:val="21"/>
        </w:rPr>
        <w:t>Manufacturer</w:t>
      </w:r>
      <w:r>
        <w:rPr>
          <w:spacing w:val="-2"/>
          <w:sz w:val="21"/>
        </w:rPr>
        <w:t xml:space="preserve"> </w:t>
      </w:r>
      <w:r>
        <w:rPr>
          <w:sz w:val="21"/>
        </w:rPr>
        <w:t>of spare</w:t>
      </w:r>
      <w:r>
        <w:rPr>
          <w:spacing w:val="-2"/>
          <w:sz w:val="21"/>
        </w:rPr>
        <w:t xml:space="preserve"> </w:t>
      </w:r>
      <w:r>
        <w:rPr>
          <w:sz w:val="21"/>
        </w:rPr>
        <w:t>parts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aftermarket</w:t>
      </w:r>
    </w:p>
    <w:p w:rsidR="004F2FD2" w:rsidRDefault="00D8074F">
      <w:pPr>
        <w:pStyle w:val="ListParagraph"/>
        <w:numPr>
          <w:ilvl w:val="1"/>
          <w:numId w:val="2"/>
        </w:numPr>
        <w:tabs>
          <w:tab w:val="left" w:pos="1581"/>
          <w:tab w:val="left" w:pos="1582"/>
          <w:tab w:val="left" w:pos="3985"/>
        </w:tabs>
        <w:ind w:right="1702"/>
        <w:rPr>
          <w:sz w:val="21"/>
        </w:rPr>
      </w:pPr>
      <w:r>
        <w:rPr>
          <w:sz w:val="21"/>
        </w:rPr>
        <w:t>Manufacturer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2"/>
          <w:sz w:val="21"/>
        </w:rPr>
        <w:t xml:space="preserve"> </w:t>
      </w:r>
      <w:r>
        <w:rPr>
          <w:sz w:val="21"/>
        </w:rPr>
        <w:t>Tools  &amp;</w:t>
      </w:r>
      <w:r>
        <w:rPr>
          <w:spacing w:val="3"/>
          <w:sz w:val="21"/>
        </w:rPr>
        <w:t xml:space="preserve"> </w:t>
      </w:r>
      <w:r>
        <w:rPr>
          <w:sz w:val="21"/>
        </w:rPr>
        <w:t>Dies  and</w:t>
      </w:r>
      <w:r>
        <w:rPr>
          <w:spacing w:val="1"/>
          <w:sz w:val="21"/>
        </w:rPr>
        <w:t xml:space="preserve"> </w:t>
      </w:r>
      <w:r>
        <w:rPr>
          <w:sz w:val="21"/>
        </w:rPr>
        <w:t>Capital</w:t>
      </w:r>
      <w:r>
        <w:rPr>
          <w:spacing w:val="1"/>
          <w:sz w:val="21"/>
        </w:rPr>
        <w:t xml:space="preserve"> </w:t>
      </w:r>
      <w:r>
        <w:rPr>
          <w:sz w:val="21"/>
        </w:rPr>
        <w:t>Goods,</w:t>
      </w:r>
      <w:r>
        <w:rPr>
          <w:spacing w:val="-2"/>
          <w:sz w:val="21"/>
        </w:rPr>
        <w:t xml:space="preserve"> </w:t>
      </w:r>
      <w:r>
        <w:rPr>
          <w:sz w:val="21"/>
        </w:rPr>
        <w:t>with at</w:t>
      </w:r>
      <w:r>
        <w:rPr>
          <w:spacing w:val="4"/>
          <w:sz w:val="21"/>
        </w:rPr>
        <w:t xml:space="preserve"> </w:t>
      </w:r>
      <w:r>
        <w:rPr>
          <w:sz w:val="21"/>
        </w:rPr>
        <w:t>least</w:t>
      </w:r>
      <w:r>
        <w:rPr>
          <w:spacing w:val="57"/>
          <w:sz w:val="21"/>
        </w:rPr>
        <w:t xml:space="preserve"> </w:t>
      </w:r>
      <w:r>
        <w:rPr>
          <w:sz w:val="21"/>
        </w:rPr>
        <w:t>30%</w:t>
      </w:r>
      <w:r>
        <w:rPr>
          <w:spacing w:val="2"/>
          <w:sz w:val="21"/>
        </w:rPr>
        <w:t xml:space="preserve"> </w:t>
      </w:r>
      <w:r>
        <w:rPr>
          <w:sz w:val="21"/>
        </w:rPr>
        <w:t>of</w:t>
      </w:r>
      <w:r>
        <w:rPr>
          <w:spacing w:val="4"/>
          <w:sz w:val="21"/>
        </w:rPr>
        <w:t xml:space="preserve"> </w:t>
      </w:r>
      <w:r>
        <w:rPr>
          <w:sz w:val="21"/>
        </w:rPr>
        <w:t>the</w:t>
      </w:r>
      <w:r>
        <w:rPr>
          <w:spacing w:val="-56"/>
          <w:sz w:val="21"/>
        </w:rPr>
        <w:t xml:space="preserve"> </w:t>
      </w:r>
      <w:r>
        <w:rPr>
          <w:sz w:val="21"/>
        </w:rPr>
        <w:t>business</w:t>
      </w:r>
      <w:r w:rsidR="00C94838">
        <w:rPr>
          <w:spacing w:val="56"/>
          <w:sz w:val="21"/>
        </w:rPr>
        <w:t xml:space="preserve"> </w:t>
      </w:r>
      <w:r>
        <w:rPr>
          <w:sz w:val="21"/>
        </w:rPr>
        <w:t>derived</w:t>
      </w:r>
      <w:r>
        <w:rPr>
          <w:spacing w:val="-1"/>
          <w:sz w:val="21"/>
        </w:rPr>
        <w:t xml:space="preserve"> </w:t>
      </w:r>
      <w:r w:rsidR="00776980">
        <w:rPr>
          <w:sz w:val="21"/>
        </w:rPr>
        <w:t xml:space="preserve">from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 w:rsidR="00776980">
        <w:rPr>
          <w:sz w:val="21"/>
        </w:rPr>
        <w:t>Automotive</w:t>
      </w:r>
      <w:r>
        <w:rPr>
          <w:spacing w:val="-1"/>
          <w:sz w:val="21"/>
        </w:rPr>
        <w:t xml:space="preserve"> </w:t>
      </w:r>
      <w:r>
        <w:rPr>
          <w:sz w:val="21"/>
        </w:rPr>
        <w:t>Industry</w:t>
      </w:r>
    </w:p>
    <w:p w:rsidR="004F2FD2" w:rsidRDefault="00D8074F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ind w:right="1700"/>
        <w:rPr>
          <w:sz w:val="21"/>
        </w:rPr>
      </w:pPr>
      <w:r>
        <w:rPr>
          <w:sz w:val="21"/>
        </w:rPr>
        <w:t>Companies</w:t>
      </w:r>
      <w:r>
        <w:rPr>
          <w:spacing w:val="3"/>
          <w:sz w:val="21"/>
        </w:rPr>
        <w:t xml:space="preserve"> </w:t>
      </w:r>
      <w:r>
        <w:rPr>
          <w:sz w:val="21"/>
        </w:rPr>
        <w:t>providing</w:t>
      </w:r>
      <w:r>
        <w:rPr>
          <w:spacing w:val="5"/>
          <w:sz w:val="21"/>
        </w:rPr>
        <w:t xml:space="preserve"> </w:t>
      </w:r>
      <w:r>
        <w:rPr>
          <w:sz w:val="21"/>
        </w:rPr>
        <w:t>IT,</w:t>
      </w:r>
      <w:r>
        <w:rPr>
          <w:spacing w:val="2"/>
          <w:sz w:val="21"/>
        </w:rPr>
        <w:t xml:space="preserve"> </w:t>
      </w:r>
      <w:r>
        <w:rPr>
          <w:sz w:val="21"/>
        </w:rPr>
        <w:t>Logistics,</w:t>
      </w:r>
      <w:r w:rsidR="00776980">
        <w:rPr>
          <w:spacing w:val="2"/>
          <w:sz w:val="21"/>
        </w:rPr>
        <w:t xml:space="preserve"> </w:t>
      </w:r>
      <w:r>
        <w:rPr>
          <w:sz w:val="21"/>
        </w:rPr>
        <w:t>Consultancy</w:t>
      </w:r>
      <w:r>
        <w:rPr>
          <w:spacing w:val="3"/>
          <w:sz w:val="21"/>
        </w:rPr>
        <w:t xml:space="preserve"> </w:t>
      </w:r>
      <w:r>
        <w:rPr>
          <w:sz w:val="21"/>
        </w:rPr>
        <w:t>or</w:t>
      </w:r>
      <w:r>
        <w:rPr>
          <w:spacing w:val="8"/>
          <w:sz w:val="21"/>
        </w:rPr>
        <w:t xml:space="preserve"> </w:t>
      </w:r>
      <w:r>
        <w:rPr>
          <w:sz w:val="21"/>
        </w:rPr>
        <w:t>Technical</w:t>
      </w:r>
      <w:r>
        <w:rPr>
          <w:spacing w:val="6"/>
          <w:sz w:val="21"/>
        </w:rPr>
        <w:t xml:space="preserve"> </w:t>
      </w:r>
      <w:r>
        <w:rPr>
          <w:sz w:val="21"/>
        </w:rPr>
        <w:t>and</w:t>
      </w:r>
      <w:r>
        <w:rPr>
          <w:spacing w:val="5"/>
          <w:sz w:val="21"/>
        </w:rPr>
        <w:t xml:space="preserve"> </w:t>
      </w:r>
      <w:r>
        <w:rPr>
          <w:sz w:val="21"/>
        </w:rPr>
        <w:t>Advisory</w:t>
      </w:r>
      <w:r>
        <w:rPr>
          <w:spacing w:val="-56"/>
          <w:sz w:val="21"/>
        </w:rPr>
        <w:t xml:space="preserve"> </w:t>
      </w:r>
      <w:r w:rsidR="00776980">
        <w:rPr>
          <w:spacing w:val="-56"/>
          <w:sz w:val="21"/>
        </w:rPr>
        <w:t xml:space="preserve">     </w:t>
      </w:r>
      <w:r>
        <w:rPr>
          <w:sz w:val="21"/>
        </w:rPr>
        <w:t>Services,</w:t>
      </w:r>
      <w:r>
        <w:rPr>
          <w:spacing w:val="-2"/>
          <w:sz w:val="21"/>
        </w:rPr>
        <w:t xml:space="preserve"> </w:t>
      </w:r>
      <w:r>
        <w:rPr>
          <w:sz w:val="21"/>
        </w:rPr>
        <w:t>etc.</w:t>
      </w:r>
    </w:p>
    <w:p w:rsidR="004F2FD2" w:rsidRDefault="00D8074F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ind w:right="1705"/>
        <w:rPr>
          <w:sz w:val="21"/>
        </w:rPr>
      </w:pPr>
      <w:r>
        <w:rPr>
          <w:sz w:val="21"/>
        </w:rPr>
        <w:t>Distributor</w:t>
      </w:r>
      <w:r>
        <w:rPr>
          <w:spacing w:val="25"/>
          <w:sz w:val="21"/>
        </w:rPr>
        <w:t xml:space="preserve"> </w:t>
      </w:r>
      <w:r>
        <w:rPr>
          <w:sz w:val="21"/>
        </w:rPr>
        <w:t>of</w:t>
      </w:r>
      <w:r>
        <w:rPr>
          <w:spacing w:val="28"/>
          <w:sz w:val="21"/>
        </w:rPr>
        <w:t xml:space="preserve"> </w:t>
      </w:r>
      <w:r>
        <w:rPr>
          <w:sz w:val="21"/>
        </w:rPr>
        <w:t>aftermarket</w:t>
      </w:r>
      <w:r>
        <w:rPr>
          <w:spacing w:val="24"/>
          <w:sz w:val="21"/>
        </w:rPr>
        <w:t xml:space="preserve"> </w:t>
      </w:r>
      <w:r>
        <w:rPr>
          <w:sz w:val="21"/>
        </w:rPr>
        <w:t>products</w:t>
      </w:r>
      <w:r w:rsidR="00C94838">
        <w:rPr>
          <w:sz w:val="21"/>
        </w:rPr>
        <w:t xml:space="preserve"> </w:t>
      </w:r>
      <w:r>
        <w:rPr>
          <w:sz w:val="21"/>
        </w:rPr>
        <w:t>/</w:t>
      </w:r>
      <w:r w:rsidR="00C94838">
        <w:rPr>
          <w:sz w:val="21"/>
        </w:rPr>
        <w:t xml:space="preserve"> </w:t>
      </w:r>
      <w:r>
        <w:rPr>
          <w:sz w:val="21"/>
        </w:rPr>
        <w:t>components</w:t>
      </w:r>
      <w:r>
        <w:rPr>
          <w:spacing w:val="28"/>
          <w:sz w:val="21"/>
        </w:rPr>
        <w:t xml:space="preserve"> </w:t>
      </w:r>
      <w:r>
        <w:rPr>
          <w:sz w:val="21"/>
        </w:rPr>
        <w:t>with</w:t>
      </w:r>
      <w:r>
        <w:rPr>
          <w:spacing w:val="29"/>
          <w:sz w:val="21"/>
        </w:rPr>
        <w:t xml:space="preserve"> </w:t>
      </w:r>
      <w:r>
        <w:rPr>
          <w:sz w:val="21"/>
        </w:rPr>
        <w:t>sales</w:t>
      </w:r>
      <w:r>
        <w:rPr>
          <w:spacing w:val="29"/>
          <w:sz w:val="21"/>
        </w:rPr>
        <w:t xml:space="preserve"> </w:t>
      </w:r>
      <w:r>
        <w:rPr>
          <w:sz w:val="21"/>
        </w:rPr>
        <w:t>turnover</w:t>
      </w:r>
      <w:r w:rsidR="00C94838">
        <w:rPr>
          <w:spacing w:val="27"/>
          <w:sz w:val="21"/>
        </w:rPr>
        <w:t xml:space="preserve"> </w:t>
      </w:r>
      <w:proofErr w:type="gramStart"/>
      <w:r>
        <w:rPr>
          <w:sz w:val="21"/>
        </w:rPr>
        <w:t>exceeding</w:t>
      </w:r>
      <w:r w:rsidR="00C94838">
        <w:rPr>
          <w:sz w:val="21"/>
        </w:rPr>
        <w:t xml:space="preserve"> </w:t>
      </w:r>
      <w:r>
        <w:rPr>
          <w:spacing w:val="-55"/>
          <w:sz w:val="21"/>
        </w:rPr>
        <w:t xml:space="preserve"> </w:t>
      </w:r>
      <w:proofErr w:type="spellStart"/>
      <w:r>
        <w:rPr>
          <w:sz w:val="21"/>
        </w:rPr>
        <w:t>Rs</w:t>
      </w:r>
      <w:proofErr w:type="spellEnd"/>
      <w:proofErr w:type="gramEnd"/>
      <w:r>
        <w:rPr>
          <w:sz w:val="21"/>
        </w:rPr>
        <w:t>.</w:t>
      </w:r>
      <w:r>
        <w:rPr>
          <w:spacing w:val="-2"/>
          <w:sz w:val="21"/>
        </w:rPr>
        <w:t xml:space="preserve"> </w:t>
      </w:r>
      <w:r>
        <w:rPr>
          <w:sz w:val="21"/>
        </w:rPr>
        <w:t>250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Crs</w:t>
      </w:r>
      <w:proofErr w:type="spellEnd"/>
      <w:r>
        <w:rPr>
          <w:sz w:val="21"/>
        </w:rPr>
        <w:t>.</w:t>
      </w:r>
    </w:p>
    <w:p w:rsidR="004F2FD2" w:rsidRDefault="00D8074F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spacing w:line="255" w:lineRule="exact"/>
        <w:ind w:hanging="361"/>
        <w:rPr>
          <w:sz w:val="21"/>
        </w:rPr>
      </w:pPr>
      <w:r>
        <w:rPr>
          <w:sz w:val="21"/>
        </w:rPr>
        <w:t>IT</w:t>
      </w:r>
      <w:r w:rsidR="00C94838">
        <w:rPr>
          <w:sz w:val="21"/>
        </w:rPr>
        <w:t xml:space="preserve"> </w:t>
      </w:r>
      <w:r>
        <w:rPr>
          <w:sz w:val="21"/>
        </w:rPr>
        <w:t>/</w:t>
      </w:r>
      <w:r w:rsidR="00C94838">
        <w:rPr>
          <w:sz w:val="21"/>
        </w:rPr>
        <w:t xml:space="preserve"> </w:t>
      </w:r>
      <w:proofErr w:type="spellStart"/>
      <w:r>
        <w:rPr>
          <w:sz w:val="21"/>
        </w:rPr>
        <w:t>IoT</w:t>
      </w:r>
      <w:proofErr w:type="spellEnd"/>
      <w:r w:rsidR="00C94838">
        <w:rPr>
          <w:sz w:val="21"/>
        </w:rPr>
        <w:t xml:space="preserve"> </w:t>
      </w:r>
      <w:r>
        <w:rPr>
          <w:sz w:val="21"/>
        </w:rPr>
        <w:t>/</w:t>
      </w:r>
      <w:r w:rsidR="00C94838">
        <w:rPr>
          <w:sz w:val="21"/>
        </w:rPr>
        <w:t xml:space="preserve"> </w:t>
      </w:r>
      <w:r>
        <w:rPr>
          <w:sz w:val="21"/>
        </w:rPr>
        <w:t>Industry</w:t>
      </w:r>
      <w:r>
        <w:rPr>
          <w:spacing w:val="-6"/>
          <w:sz w:val="21"/>
        </w:rPr>
        <w:t xml:space="preserve"> </w:t>
      </w:r>
      <w:r>
        <w:rPr>
          <w:sz w:val="21"/>
        </w:rPr>
        <w:t>4.0</w:t>
      </w:r>
      <w:r w:rsidR="00C94838">
        <w:rPr>
          <w:sz w:val="21"/>
        </w:rPr>
        <w:t xml:space="preserve"> </w:t>
      </w:r>
      <w:r>
        <w:rPr>
          <w:sz w:val="21"/>
        </w:rPr>
        <w:t>/</w:t>
      </w:r>
      <w:r w:rsidR="00C94838">
        <w:rPr>
          <w:sz w:val="21"/>
        </w:rPr>
        <w:t xml:space="preserve"> </w:t>
      </w:r>
      <w:r>
        <w:rPr>
          <w:sz w:val="21"/>
        </w:rPr>
        <w:t>Digitization</w:t>
      </w:r>
      <w:r>
        <w:rPr>
          <w:spacing w:val="-3"/>
          <w:sz w:val="21"/>
        </w:rPr>
        <w:t xml:space="preserve"> </w:t>
      </w:r>
      <w:r>
        <w:rPr>
          <w:sz w:val="21"/>
        </w:rPr>
        <w:t>solution</w:t>
      </w:r>
      <w:r>
        <w:rPr>
          <w:spacing w:val="-2"/>
          <w:sz w:val="21"/>
        </w:rPr>
        <w:t xml:space="preserve"> </w:t>
      </w:r>
      <w:r>
        <w:rPr>
          <w:sz w:val="21"/>
        </w:rPr>
        <w:t>providers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 w:rsidR="00776980">
        <w:rPr>
          <w:spacing w:val="-5"/>
          <w:sz w:val="21"/>
        </w:rPr>
        <w:t xml:space="preserve">the </w:t>
      </w:r>
      <w:r>
        <w:rPr>
          <w:sz w:val="21"/>
        </w:rPr>
        <w:t>automotive</w:t>
      </w:r>
      <w:r>
        <w:rPr>
          <w:spacing w:val="-3"/>
          <w:sz w:val="21"/>
        </w:rPr>
        <w:t xml:space="preserve"> </w:t>
      </w:r>
      <w:r>
        <w:rPr>
          <w:sz w:val="21"/>
        </w:rPr>
        <w:t>industry</w:t>
      </w:r>
    </w:p>
    <w:p w:rsidR="004F2FD2" w:rsidRDefault="00D8074F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spacing w:line="257" w:lineRule="exact"/>
        <w:ind w:hanging="361"/>
        <w:rPr>
          <w:sz w:val="21"/>
        </w:rPr>
      </w:pPr>
      <w:r>
        <w:rPr>
          <w:sz w:val="21"/>
        </w:rPr>
        <w:t>Manufacturer</w:t>
      </w:r>
      <w:r w:rsidR="00C94838">
        <w:rPr>
          <w:sz w:val="21"/>
        </w:rPr>
        <w:t xml:space="preserve"> </w:t>
      </w:r>
      <w:r>
        <w:rPr>
          <w:sz w:val="21"/>
        </w:rPr>
        <w:t>/</w:t>
      </w:r>
      <w:r w:rsidR="00C94838">
        <w:rPr>
          <w:sz w:val="21"/>
        </w:rPr>
        <w:t xml:space="preserve"> </w:t>
      </w:r>
      <w:r>
        <w:rPr>
          <w:sz w:val="21"/>
        </w:rPr>
        <w:t>Supplier</w:t>
      </w:r>
      <w:r>
        <w:rPr>
          <w:spacing w:val="-3"/>
          <w:sz w:val="21"/>
        </w:rPr>
        <w:t xml:space="preserve"> </w:t>
      </w:r>
      <w:r>
        <w:rPr>
          <w:sz w:val="21"/>
        </w:rPr>
        <w:t>of Raw</w:t>
      </w:r>
      <w:r>
        <w:rPr>
          <w:spacing w:val="-5"/>
          <w:sz w:val="21"/>
        </w:rPr>
        <w:t xml:space="preserve"> </w:t>
      </w:r>
      <w:r>
        <w:rPr>
          <w:sz w:val="21"/>
        </w:rPr>
        <w:t>material</w:t>
      </w:r>
    </w:p>
    <w:p w:rsidR="004F2FD2" w:rsidRDefault="00D8074F">
      <w:pPr>
        <w:spacing w:before="234"/>
        <w:ind w:left="501"/>
        <w:rPr>
          <w:rFonts w:ascii="Arial"/>
          <w:b/>
          <w:sz w:val="21"/>
        </w:rPr>
      </w:pPr>
      <w:r>
        <w:rPr>
          <w:rFonts w:ascii="Arial"/>
          <w:b/>
          <w:sz w:val="21"/>
          <w:u w:val="thick"/>
        </w:rPr>
        <w:t>MEMBERSHIP</w:t>
      </w:r>
      <w:r>
        <w:rPr>
          <w:rFonts w:ascii="Arial"/>
          <w:b/>
          <w:spacing w:val="-5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RATES</w:t>
      </w:r>
      <w:r>
        <w:rPr>
          <w:rFonts w:ascii="Arial"/>
          <w:b/>
          <w:spacing w:val="-4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FOR</w:t>
      </w:r>
      <w:r>
        <w:rPr>
          <w:rFonts w:ascii="Arial"/>
          <w:b/>
          <w:spacing w:val="-2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ASSOCIATE</w:t>
      </w:r>
      <w:r>
        <w:rPr>
          <w:rFonts w:ascii="Arial"/>
          <w:b/>
          <w:spacing w:val="-6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MEMBERS</w:t>
      </w:r>
    </w:p>
    <w:p w:rsidR="004F2FD2" w:rsidRDefault="00D8074F">
      <w:pPr>
        <w:tabs>
          <w:tab w:val="left" w:pos="4631"/>
          <w:tab w:val="left" w:pos="5417"/>
          <w:tab w:val="left" w:pos="6182"/>
          <w:tab w:val="left" w:pos="6691"/>
        </w:tabs>
        <w:ind w:left="5218" w:right="2656" w:hanging="1988"/>
        <w:rPr>
          <w:rFonts w:ascii="Arial"/>
          <w:b/>
          <w:sz w:val="21"/>
        </w:rPr>
      </w:pPr>
      <w:r>
        <w:rPr>
          <w:rFonts w:ascii="Arial"/>
          <w:b/>
          <w:sz w:val="21"/>
        </w:rPr>
        <w:t>Amount</w:t>
      </w:r>
      <w:r>
        <w:rPr>
          <w:rFonts w:ascii="Arial"/>
          <w:b/>
          <w:sz w:val="21"/>
        </w:rPr>
        <w:tab/>
        <w:t>+</w:t>
      </w:r>
      <w:r>
        <w:rPr>
          <w:rFonts w:ascii="Arial"/>
          <w:b/>
          <w:sz w:val="21"/>
        </w:rPr>
        <w:tab/>
      </w:r>
      <w:r>
        <w:rPr>
          <w:rFonts w:ascii="Arial"/>
          <w:b/>
          <w:sz w:val="21"/>
        </w:rPr>
        <w:tab/>
        <w:t>GST</w:t>
      </w:r>
      <w:r>
        <w:rPr>
          <w:rFonts w:ascii="Arial"/>
          <w:b/>
          <w:sz w:val="21"/>
        </w:rPr>
        <w:tab/>
        <w:t>=</w:t>
      </w:r>
      <w:r>
        <w:rPr>
          <w:rFonts w:ascii="Arial"/>
          <w:b/>
          <w:sz w:val="21"/>
        </w:rPr>
        <w:tab/>
        <w:t>Total Amount</w:t>
      </w:r>
      <w:r>
        <w:rPr>
          <w:rFonts w:ascii="Arial"/>
          <w:b/>
          <w:spacing w:val="-56"/>
          <w:sz w:val="21"/>
        </w:rPr>
        <w:t xml:space="preserve"> </w:t>
      </w:r>
      <w:r>
        <w:rPr>
          <w:rFonts w:ascii="Arial"/>
          <w:b/>
          <w:sz w:val="21"/>
        </w:rPr>
        <w:t>(@18%)</w:t>
      </w:r>
    </w:p>
    <w:p w:rsidR="004F2FD2" w:rsidRDefault="004F2FD2">
      <w:pPr>
        <w:pStyle w:val="BodyText"/>
        <w:spacing w:before="10"/>
        <w:rPr>
          <w:rFonts w:ascii="Arial"/>
          <w:b/>
          <w:sz w:val="20"/>
        </w:rPr>
      </w:pPr>
    </w:p>
    <w:p w:rsidR="004F2FD2" w:rsidRDefault="00D8074F">
      <w:pPr>
        <w:tabs>
          <w:tab w:val="left" w:pos="3369"/>
          <w:tab w:val="left" w:pos="5500"/>
          <w:tab w:val="left" w:pos="7141"/>
        </w:tabs>
        <w:ind w:left="501"/>
        <w:rPr>
          <w:rFonts w:ascii="Arial"/>
          <w:b/>
          <w:sz w:val="21"/>
        </w:rPr>
      </w:pPr>
      <w:r>
        <w:rPr>
          <w:rFonts w:ascii="Arial"/>
          <w:b/>
          <w:sz w:val="21"/>
        </w:rPr>
        <w:t>ENTRANCE</w:t>
      </w:r>
      <w:r>
        <w:rPr>
          <w:rFonts w:ascii="Arial"/>
          <w:b/>
          <w:spacing w:val="-2"/>
          <w:sz w:val="21"/>
        </w:rPr>
        <w:t xml:space="preserve"> </w:t>
      </w:r>
      <w:proofErr w:type="gramStart"/>
      <w:r>
        <w:rPr>
          <w:rFonts w:ascii="Arial"/>
          <w:b/>
          <w:sz w:val="21"/>
        </w:rPr>
        <w:t>FEE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z w:val="21"/>
        </w:rPr>
        <w:t>:</w:t>
      </w:r>
      <w:proofErr w:type="gramEnd"/>
      <w:r>
        <w:rPr>
          <w:rFonts w:ascii="Arial"/>
          <w:b/>
          <w:sz w:val="21"/>
        </w:rPr>
        <w:tab/>
      </w:r>
      <w:proofErr w:type="spellStart"/>
      <w:r>
        <w:rPr>
          <w:sz w:val="21"/>
        </w:rPr>
        <w:t>Rs</w:t>
      </w:r>
      <w:proofErr w:type="spellEnd"/>
      <w:r>
        <w:rPr>
          <w:sz w:val="21"/>
        </w:rPr>
        <w:t>.</w:t>
      </w:r>
      <w:r>
        <w:rPr>
          <w:spacing w:val="-1"/>
          <w:sz w:val="21"/>
        </w:rPr>
        <w:t xml:space="preserve"> </w:t>
      </w:r>
      <w:r>
        <w:rPr>
          <w:sz w:val="21"/>
        </w:rPr>
        <w:t>50,000.00</w:t>
      </w:r>
      <w:r>
        <w:rPr>
          <w:spacing w:val="59"/>
          <w:sz w:val="21"/>
        </w:rPr>
        <w:t xml:space="preserve"> </w:t>
      </w:r>
      <w:r>
        <w:rPr>
          <w:sz w:val="21"/>
        </w:rPr>
        <w:t>+</w:t>
      </w:r>
      <w:r>
        <w:rPr>
          <w:sz w:val="21"/>
        </w:rPr>
        <w:tab/>
        <w:t>9000.00</w:t>
      </w:r>
      <w:r>
        <w:rPr>
          <w:spacing w:val="58"/>
          <w:sz w:val="21"/>
        </w:rPr>
        <w:t xml:space="preserve"> </w:t>
      </w:r>
      <w:r>
        <w:rPr>
          <w:sz w:val="21"/>
        </w:rPr>
        <w:t>=</w:t>
      </w:r>
      <w:r>
        <w:rPr>
          <w:sz w:val="21"/>
        </w:rPr>
        <w:tab/>
      </w:r>
      <w:r>
        <w:rPr>
          <w:rFonts w:ascii="Arial"/>
          <w:b/>
          <w:sz w:val="21"/>
        </w:rPr>
        <w:t>59,000.00</w:t>
      </w:r>
    </w:p>
    <w:p w:rsidR="004F2FD2" w:rsidRDefault="00D8074F">
      <w:pPr>
        <w:pStyle w:val="BodyText"/>
        <w:spacing w:before="3"/>
        <w:ind w:left="501"/>
      </w:pPr>
      <w:r>
        <w:rPr>
          <w:rFonts w:ascii="Arial"/>
          <w:b/>
        </w:rPr>
        <w:t>(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 w:rsidR="00776980">
        <w:t>one-time</w:t>
      </w:r>
      <w:r>
        <w:rPr>
          <w:spacing w:val="-1"/>
        </w:rPr>
        <w:t xml:space="preserve"> </w:t>
      </w:r>
      <w:r w:rsidR="00776980">
        <w:t>fee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Subscription</w:t>
      </w:r>
      <w:r>
        <w:rPr>
          <w:spacing w:val="-1"/>
        </w:rPr>
        <w:t xml:space="preserve"> </w:t>
      </w:r>
      <w:r>
        <w:t>Fee)</w:t>
      </w:r>
    </w:p>
    <w:p w:rsidR="004F2FD2" w:rsidRDefault="004F2FD2">
      <w:pPr>
        <w:pStyle w:val="BodyText"/>
        <w:spacing w:before="9"/>
        <w:rPr>
          <w:sz w:val="20"/>
        </w:rPr>
      </w:pPr>
    </w:p>
    <w:p w:rsidR="004F2FD2" w:rsidRDefault="00D8074F">
      <w:pPr>
        <w:tabs>
          <w:tab w:val="left" w:pos="3396"/>
          <w:tab w:val="left" w:pos="5407"/>
          <w:tab w:val="left" w:pos="6989"/>
        </w:tabs>
        <w:ind w:left="501"/>
        <w:rPr>
          <w:rFonts w:ascii="Arial"/>
          <w:b/>
          <w:sz w:val="21"/>
        </w:rPr>
      </w:pPr>
      <w:r>
        <w:rPr>
          <w:rFonts w:ascii="Arial"/>
          <w:b/>
          <w:sz w:val="21"/>
        </w:rPr>
        <w:t>ANNUAL</w:t>
      </w:r>
      <w:r>
        <w:rPr>
          <w:rFonts w:ascii="Arial"/>
          <w:b/>
          <w:spacing w:val="-3"/>
          <w:sz w:val="21"/>
        </w:rPr>
        <w:t xml:space="preserve"> </w:t>
      </w:r>
      <w:proofErr w:type="gramStart"/>
      <w:r>
        <w:rPr>
          <w:rFonts w:ascii="Arial"/>
          <w:b/>
          <w:sz w:val="21"/>
        </w:rPr>
        <w:t>SUBSCRIPTION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:</w:t>
      </w:r>
      <w:proofErr w:type="gramEnd"/>
      <w:r>
        <w:rPr>
          <w:rFonts w:ascii="Arial"/>
          <w:b/>
          <w:sz w:val="21"/>
        </w:rPr>
        <w:tab/>
      </w:r>
      <w:proofErr w:type="spellStart"/>
      <w:r>
        <w:rPr>
          <w:sz w:val="21"/>
        </w:rPr>
        <w:t>Rs</w:t>
      </w:r>
      <w:proofErr w:type="spellEnd"/>
      <w:r>
        <w:rPr>
          <w:sz w:val="21"/>
        </w:rPr>
        <w:t>.</w:t>
      </w:r>
      <w:r>
        <w:rPr>
          <w:spacing w:val="-1"/>
          <w:sz w:val="21"/>
        </w:rPr>
        <w:t xml:space="preserve"> </w:t>
      </w:r>
      <w:r>
        <w:rPr>
          <w:sz w:val="21"/>
        </w:rPr>
        <w:t>1,00,000.00 +</w:t>
      </w:r>
      <w:r>
        <w:rPr>
          <w:sz w:val="21"/>
        </w:rPr>
        <w:tab/>
        <w:t>18,000.00</w:t>
      </w:r>
      <w:r>
        <w:rPr>
          <w:spacing w:val="58"/>
          <w:sz w:val="21"/>
        </w:rPr>
        <w:t xml:space="preserve"> </w:t>
      </w:r>
      <w:r>
        <w:rPr>
          <w:sz w:val="21"/>
        </w:rPr>
        <w:t>=</w:t>
      </w:r>
      <w:r>
        <w:rPr>
          <w:sz w:val="21"/>
        </w:rPr>
        <w:tab/>
      </w:r>
      <w:r>
        <w:rPr>
          <w:rFonts w:ascii="Arial"/>
          <w:b/>
          <w:sz w:val="21"/>
        </w:rPr>
        <w:t>1,18,000.00</w:t>
      </w:r>
    </w:p>
    <w:p w:rsidR="004F2FD2" w:rsidRDefault="00D8074F">
      <w:pPr>
        <w:spacing w:before="3"/>
        <w:ind w:left="501"/>
        <w:rPr>
          <w:rFonts w:ascii="Arial"/>
          <w:b/>
          <w:sz w:val="21"/>
        </w:rPr>
      </w:pPr>
      <w:r>
        <w:rPr>
          <w:rFonts w:ascii="Arial"/>
          <w:b/>
          <w:sz w:val="21"/>
        </w:rPr>
        <w:t>FEES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(Flat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Rate)</w:t>
      </w:r>
    </w:p>
    <w:p w:rsidR="004F2FD2" w:rsidRDefault="004F2FD2">
      <w:pPr>
        <w:pStyle w:val="BodyText"/>
        <w:spacing w:before="2"/>
        <w:rPr>
          <w:rFonts w:ascii="Arial"/>
          <w:b/>
        </w:rPr>
      </w:pPr>
    </w:p>
    <w:p w:rsidR="004F2FD2" w:rsidRDefault="00D8074F">
      <w:pPr>
        <w:pStyle w:val="ListParagraph"/>
        <w:numPr>
          <w:ilvl w:val="0"/>
          <w:numId w:val="2"/>
        </w:numPr>
        <w:tabs>
          <w:tab w:val="left" w:pos="862"/>
        </w:tabs>
        <w:ind w:hanging="361"/>
        <w:rPr>
          <w:rFonts w:ascii="Arial"/>
          <w:b/>
          <w:sz w:val="21"/>
        </w:rPr>
      </w:pPr>
      <w:r>
        <w:rPr>
          <w:rFonts w:ascii="Arial"/>
          <w:b/>
          <w:sz w:val="21"/>
          <w:u w:val="thick"/>
        </w:rPr>
        <w:t>Associate</w:t>
      </w:r>
      <w:r>
        <w:rPr>
          <w:rFonts w:ascii="Arial"/>
          <w:b/>
          <w:spacing w:val="-3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Category</w:t>
      </w:r>
      <w:r>
        <w:rPr>
          <w:rFonts w:ascii="Arial"/>
          <w:b/>
          <w:spacing w:val="-4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II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:</w:t>
      </w:r>
    </w:p>
    <w:p w:rsidR="004F2FD2" w:rsidRDefault="00D8074F">
      <w:pPr>
        <w:spacing w:before="1" w:line="241" w:lineRule="exact"/>
        <w:ind w:left="861"/>
        <w:rPr>
          <w:sz w:val="21"/>
        </w:rPr>
      </w:pPr>
      <w:r>
        <w:rPr>
          <w:rFonts w:ascii="Arial"/>
          <w:b/>
          <w:sz w:val="21"/>
        </w:rPr>
        <w:t>Start-ups,</w:t>
      </w:r>
      <w:r>
        <w:rPr>
          <w:rFonts w:ascii="Arial"/>
          <w:b/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following</w:t>
      </w:r>
      <w:r>
        <w:rPr>
          <w:spacing w:val="-3"/>
          <w:sz w:val="21"/>
        </w:rPr>
        <w:t xml:space="preserve"> </w:t>
      </w:r>
      <w:r>
        <w:rPr>
          <w:sz w:val="21"/>
        </w:rPr>
        <w:t>eligibility</w:t>
      </w:r>
      <w:r>
        <w:rPr>
          <w:spacing w:val="-6"/>
          <w:sz w:val="21"/>
        </w:rPr>
        <w:t xml:space="preserve"> </w:t>
      </w:r>
      <w:r>
        <w:rPr>
          <w:sz w:val="21"/>
        </w:rPr>
        <w:t>criteria:</w:t>
      </w:r>
    </w:p>
    <w:p w:rsidR="004F2FD2" w:rsidRDefault="00D8074F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spacing w:line="257" w:lineRule="exact"/>
        <w:ind w:hanging="361"/>
        <w:rPr>
          <w:sz w:val="21"/>
        </w:rPr>
      </w:pP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company</w:t>
      </w:r>
      <w:r>
        <w:rPr>
          <w:spacing w:val="-2"/>
          <w:sz w:val="21"/>
        </w:rPr>
        <w:t xml:space="preserve"> </w:t>
      </w:r>
      <w:r>
        <w:rPr>
          <w:sz w:val="21"/>
        </w:rPr>
        <w:t>should</w:t>
      </w:r>
      <w:r>
        <w:rPr>
          <w:spacing w:val="-1"/>
          <w:sz w:val="21"/>
        </w:rPr>
        <w:t xml:space="preserve"> </w:t>
      </w:r>
      <w:r>
        <w:rPr>
          <w:sz w:val="21"/>
        </w:rPr>
        <w:t>be</w:t>
      </w:r>
      <w:r>
        <w:rPr>
          <w:spacing w:val="-1"/>
          <w:sz w:val="21"/>
        </w:rPr>
        <w:t xml:space="preserve"> </w:t>
      </w:r>
      <w:r>
        <w:rPr>
          <w:sz w:val="21"/>
        </w:rPr>
        <w:t>registered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India</w:t>
      </w:r>
    </w:p>
    <w:p w:rsidR="004F2FD2" w:rsidRDefault="00D8074F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spacing w:line="256" w:lineRule="exact"/>
        <w:ind w:hanging="361"/>
        <w:rPr>
          <w:sz w:val="21"/>
        </w:rPr>
      </w:pP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company</w:t>
      </w:r>
      <w:r>
        <w:rPr>
          <w:spacing w:val="-3"/>
          <w:sz w:val="21"/>
        </w:rPr>
        <w:t xml:space="preserve"> </w:t>
      </w:r>
      <w:r>
        <w:rPr>
          <w:sz w:val="21"/>
        </w:rPr>
        <w:t>should</w:t>
      </w:r>
      <w:r>
        <w:rPr>
          <w:spacing w:val="-1"/>
          <w:sz w:val="21"/>
        </w:rPr>
        <w:t xml:space="preserve"> </w:t>
      </w:r>
      <w:r>
        <w:rPr>
          <w:sz w:val="21"/>
        </w:rPr>
        <w:t>be</w:t>
      </w:r>
      <w:r>
        <w:rPr>
          <w:spacing w:val="-3"/>
          <w:sz w:val="21"/>
        </w:rPr>
        <w:t xml:space="preserve"> </w:t>
      </w:r>
      <w:r>
        <w:rPr>
          <w:sz w:val="21"/>
        </w:rPr>
        <w:t>less</w:t>
      </w:r>
      <w:r>
        <w:rPr>
          <w:spacing w:val="-4"/>
          <w:sz w:val="21"/>
        </w:rPr>
        <w:t xml:space="preserve"> </w:t>
      </w:r>
      <w:r>
        <w:rPr>
          <w:sz w:val="21"/>
        </w:rPr>
        <w:t>than 3</w:t>
      </w:r>
      <w:r>
        <w:rPr>
          <w:spacing w:val="-1"/>
          <w:sz w:val="21"/>
        </w:rPr>
        <w:t xml:space="preserve"> </w:t>
      </w:r>
      <w:r>
        <w:rPr>
          <w:sz w:val="21"/>
        </w:rPr>
        <w:t>years</w:t>
      </w:r>
      <w:r>
        <w:rPr>
          <w:spacing w:val="-2"/>
          <w:sz w:val="21"/>
        </w:rPr>
        <w:t xml:space="preserve"> </w:t>
      </w:r>
      <w:r>
        <w:rPr>
          <w:sz w:val="21"/>
        </w:rPr>
        <w:t>old</w:t>
      </w:r>
      <w:r>
        <w:rPr>
          <w:spacing w:val="-1"/>
          <w:sz w:val="21"/>
        </w:rPr>
        <w:t xml:space="preserve"> </w:t>
      </w:r>
      <w:r>
        <w:rPr>
          <w:sz w:val="21"/>
        </w:rPr>
        <w:t>while</w:t>
      </w:r>
      <w:r>
        <w:rPr>
          <w:spacing w:val="-1"/>
          <w:sz w:val="21"/>
        </w:rPr>
        <w:t xml:space="preserve"> </w:t>
      </w:r>
      <w:r>
        <w:rPr>
          <w:sz w:val="21"/>
        </w:rPr>
        <w:t>applying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4"/>
          <w:sz w:val="21"/>
        </w:rPr>
        <w:t xml:space="preserve"> </w:t>
      </w:r>
      <w:r>
        <w:rPr>
          <w:sz w:val="21"/>
        </w:rPr>
        <w:t>membership</w:t>
      </w:r>
    </w:p>
    <w:p w:rsidR="004F2FD2" w:rsidRDefault="00D8074F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spacing w:line="256" w:lineRule="exact"/>
        <w:ind w:hanging="361"/>
        <w:rPr>
          <w:sz w:val="21"/>
        </w:rPr>
      </w:pP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company’s</w:t>
      </w:r>
      <w:r>
        <w:rPr>
          <w:spacing w:val="-2"/>
          <w:sz w:val="21"/>
        </w:rPr>
        <w:t xml:space="preserve"> </w:t>
      </w:r>
      <w:r>
        <w:rPr>
          <w:sz w:val="21"/>
        </w:rPr>
        <w:t>turnover</w:t>
      </w:r>
      <w:r>
        <w:rPr>
          <w:spacing w:val="-3"/>
          <w:sz w:val="21"/>
        </w:rPr>
        <w:t xml:space="preserve"> </w:t>
      </w:r>
      <w:r>
        <w:rPr>
          <w:sz w:val="21"/>
        </w:rPr>
        <w:t>should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2"/>
          <w:sz w:val="21"/>
        </w:rPr>
        <w:t xml:space="preserve"> </w:t>
      </w:r>
      <w:r>
        <w:rPr>
          <w:sz w:val="21"/>
        </w:rPr>
        <w:t>less</w:t>
      </w:r>
      <w:r>
        <w:rPr>
          <w:spacing w:val="-2"/>
          <w:sz w:val="21"/>
        </w:rPr>
        <w:t xml:space="preserve"> </w:t>
      </w:r>
      <w:r>
        <w:rPr>
          <w:sz w:val="21"/>
        </w:rPr>
        <w:t>than</w:t>
      </w:r>
      <w:r>
        <w:rPr>
          <w:spacing w:val="-2"/>
          <w:sz w:val="21"/>
        </w:rPr>
        <w:t xml:space="preserve"> </w:t>
      </w:r>
      <w:r>
        <w:rPr>
          <w:sz w:val="21"/>
        </w:rPr>
        <w:t>25</w:t>
      </w:r>
      <w:r>
        <w:rPr>
          <w:spacing w:val="-5"/>
          <w:sz w:val="21"/>
        </w:rPr>
        <w:t xml:space="preserve"> </w:t>
      </w:r>
      <w:r>
        <w:rPr>
          <w:sz w:val="21"/>
        </w:rPr>
        <w:t>Cr</w:t>
      </w:r>
    </w:p>
    <w:p w:rsidR="004F2FD2" w:rsidRDefault="00D8074F">
      <w:pPr>
        <w:pStyle w:val="ListParagraph"/>
        <w:numPr>
          <w:ilvl w:val="1"/>
          <w:numId w:val="2"/>
        </w:numPr>
        <w:tabs>
          <w:tab w:val="left" w:pos="1582"/>
        </w:tabs>
        <w:ind w:right="112"/>
        <w:jc w:val="both"/>
        <w:rPr>
          <w:sz w:val="21"/>
        </w:rPr>
      </w:pPr>
      <w:r>
        <w:rPr>
          <w:sz w:val="21"/>
        </w:rPr>
        <w:t xml:space="preserve">Provide solutions in the areas of Digital Technologies (example: </w:t>
      </w:r>
      <w:proofErr w:type="spellStart"/>
      <w:r>
        <w:rPr>
          <w:sz w:val="21"/>
        </w:rPr>
        <w:t>IoT</w:t>
      </w:r>
      <w:proofErr w:type="spellEnd"/>
      <w:r>
        <w:rPr>
          <w:sz w:val="21"/>
        </w:rPr>
        <w:t>, AR/VR, RPA, 3D Printing &amp;</w:t>
      </w:r>
      <w:r>
        <w:rPr>
          <w:spacing w:val="1"/>
          <w:sz w:val="21"/>
        </w:rPr>
        <w:t xml:space="preserve"> </w:t>
      </w:r>
      <w:r>
        <w:rPr>
          <w:sz w:val="21"/>
        </w:rPr>
        <w:t>Additive</w:t>
      </w:r>
      <w:r>
        <w:rPr>
          <w:spacing w:val="1"/>
          <w:sz w:val="21"/>
        </w:rPr>
        <w:t xml:space="preserve"> </w:t>
      </w:r>
      <w:r>
        <w:rPr>
          <w:sz w:val="21"/>
        </w:rPr>
        <w:t>Manufacturing,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Blockchain</w:t>
      </w:r>
      <w:proofErr w:type="spellEnd"/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RFiD</w:t>
      </w:r>
      <w:proofErr w:type="spellEnd"/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Sensors,</w:t>
      </w:r>
      <w:r>
        <w:rPr>
          <w:spacing w:val="1"/>
          <w:sz w:val="21"/>
        </w:rPr>
        <w:t xml:space="preserve"> </w:t>
      </w:r>
      <w:r>
        <w:rPr>
          <w:sz w:val="21"/>
        </w:rPr>
        <w:t>Fin-Tech,</w:t>
      </w:r>
      <w:r>
        <w:rPr>
          <w:spacing w:val="1"/>
          <w:sz w:val="21"/>
        </w:rPr>
        <w:t xml:space="preserve"> </w:t>
      </w:r>
      <w:r>
        <w:rPr>
          <w:sz w:val="21"/>
        </w:rPr>
        <w:t>Big</w:t>
      </w:r>
      <w:r>
        <w:rPr>
          <w:spacing w:val="1"/>
          <w:sz w:val="21"/>
        </w:rPr>
        <w:t xml:space="preserve"> </w:t>
      </w:r>
      <w:r>
        <w:rPr>
          <w:sz w:val="21"/>
        </w:rPr>
        <w:t>Data</w:t>
      </w:r>
      <w:r>
        <w:rPr>
          <w:spacing w:val="1"/>
          <w:sz w:val="21"/>
        </w:rPr>
        <w:t xml:space="preserve"> </w:t>
      </w:r>
      <w:r>
        <w:rPr>
          <w:sz w:val="21"/>
        </w:rPr>
        <w:t>Analysis,</w:t>
      </w:r>
      <w:r>
        <w:rPr>
          <w:spacing w:val="1"/>
          <w:sz w:val="21"/>
        </w:rPr>
        <w:t xml:space="preserve"> </w:t>
      </w:r>
      <w:r>
        <w:rPr>
          <w:sz w:val="21"/>
        </w:rPr>
        <w:t>Artificial</w:t>
      </w:r>
      <w:r>
        <w:rPr>
          <w:spacing w:val="1"/>
          <w:sz w:val="21"/>
        </w:rPr>
        <w:t xml:space="preserve"> </w:t>
      </w:r>
      <w:r>
        <w:rPr>
          <w:sz w:val="21"/>
        </w:rPr>
        <w:t>Intelligence,</w:t>
      </w:r>
      <w:r>
        <w:rPr>
          <w:spacing w:val="1"/>
          <w:sz w:val="21"/>
        </w:rPr>
        <w:t xml:space="preserve"> </w:t>
      </w:r>
      <w:r>
        <w:rPr>
          <w:sz w:val="21"/>
        </w:rPr>
        <w:t>Advance</w:t>
      </w:r>
      <w:r>
        <w:rPr>
          <w:spacing w:val="1"/>
          <w:sz w:val="21"/>
        </w:rPr>
        <w:t xml:space="preserve"> </w:t>
      </w:r>
      <w:r>
        <w:rPr>
          <w:sz w:val="21"/>
        </w:rPr>
        <w:t>Robotics)</w:t>
      </w:r>
      <w:r>
        <w:rPr>
          <w:spacing w:val="1"/>
          <w:sz w:val="21"/>
        </w:rPr>
        <w:t xml:space="preserve"> </w:t>
      </w:r>
      <w:r>
        <w:rPr>
          <w:sz w:val="21"/>
        </w:rPr>
        <w:t>and/or</w:t>
      </w:r>
      <w:r>
        <w:rPr>
          <w:spacing w:val="1"/>
          <w:sz w:val="21"/>
        </w:rPr>
        <w:t xml:space="preserve"> </w:t>
      </w:r>
      <w:r>
        <w:rPr>
          <w:sz w:val="21"/>
        </w:rPr>
        <w:t>Electric</w:t>
      </w:r>
      <w:r>
        <w:rPr>
          <w:spacing w:val="1"/>
          <w:sz w:val="21"/>
        </w:rPr>
        <w:t xml:space="preserve"> </w:t>
      </w:r>
      <w:r>
        <w:rPr>
          <w:sz w:val="21"/>
        </w:rPr>
        <w:t>Mobility</w:t>
      </w:r>
      <w:r>
        <w:rPr>
          <w:spacing w:val="1"/>
          <w:sz w:val="21"/>
        </w:rPr>
        <w:t xml:space="preserve"> </w:t>
      </w:r>
      <w:r>
        <w:rPr>
          <w:sz w:val="21"/>
        </w:rPr>
        <w:t>(example:</w:t>
      </w:r>
      <w:r>
        <w:rPr>
          <w:spacing w:val="1"/>
          <w:sz w:val="21"/>
        </w:rPr>
        <w:t xml:space="preserve"> </w:t>
      </w:r>
      <w:r>
        <w:rPr>
          <w:sz w:val="21"/>
        </w:rPr>
        <w:t>Battery,</w:t>
      </w:r>
      <w:r>
        <w:rPr>
          <w:spacing w:val="1"/>
          <w:sz w:val="21"/>
        </w:rPr>
        <w:t xml:space="preserve"> </w:t>
      </w:r>
      <w:r>
        <w:rPr>
          <w:sz w:val="21"/>
        </w:rPr>
        <w:t>Charging,</w:t>
      </w:r>
      <w:r>
        <w:rPr>
          <w:spacing w:val="1"/>
          <w:sz w:val="21"/>
        </w:rPr>
        <w:t xml:space="preserve"> </w:t>
      </w:r>
      <w:r>
        <w:rPr>
          <w:sz w:val="21"/>
        </w:rPr>
        <w:t>infrastructure,</w:t>
      </w:r>
      <w:r>
        <w:rPr>
          <w:spacing w:val="1"/>
          <w:sz w:val="21"/>
        </w:rPr>
        <w:t xml:space="preserve"> </w:t>
      </w:r>
      <w:r>
        <w:rPr>
          <w:sz w:val="21"/>
        </w:rPr>
        <w:t>e-Mobility,</w:t>
      </w:r>
      <w:r>
        <w:rPr>
          <w:spacing w:val="1"/>
          <w:sz w:val="21"/>
        </w:rPr>
        <w:t xml:space="preserve"> </w:t>
      </w:r>
      <w:r>
        <w:rPr>
          <w:sz w:val="21"/>
        </w:rPr>
        <w:t>Vehicle</w:t>
      </w:r>
      <w:r>
        <w:rPr>
          <w:spacing w:val="1"/>
          <w:sz w:val="21"/>
        </w:rPr>
        <w:t xml:space="preserve"> </w:t>
      </w:r>
      <w:r>
        <w:rPr>
          <w:sz w:val="21"/>
        </w:rPr>
        <w:t>Transformation,</w:t>
      </w:r>
      <w:r>
        <w:rPr>
          <w:spacing w:val="1"/>
          <w:sz w:val="21"/>
        </w:rPr>
        <w:t xml:space="preserve"> </w:t>
      </w:r>
      <w:r>
        <w:rPr>
          <w:sz w:val="21"/>
        </w:rPr>
        <w:t>EV</w:t>
      </w:r>
      <w:r>
        <w:rPr>
          <w:spacing w:val="1"/>
          <w:sz w:val="21"/>
        </w:rPr>
        <w:t xml:space="preserve"> </w:t>
      </w:r>
      <w:r>
        <w:rPr>
          <w:sz w:val="21"/>
        </w:rPr>
        <w:t>Components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electricals,</w:t>
      </w:r>
      <w:r>
        <w:rPr>
          <w:spacing w:val="1"/>
          <w:sz w:val="21"/>
        </w:rPr>
        <w:t xml:space="preserve"> </w:t>
      </w:r>
      <w:r>
        <w:rPr>
          <w:sz w:val="21"/>
        </w:rPr>
        <w:t>electronics,</w:t>
      </w:r>
      <w:r>
        <w:rPr>
          <w:spacing w:val="-56"/>
          <w:sz w:val="21"/>
        </w:rPr>
        <w:t xml:space="preserve"> </w:t>
      </w:r>
      <w:r>
        <w:rPr>
          <w:sz w:val="21"/>
        </w:rPr>
        <w:t>motor,</w:t>
      </w:r>
      <w:r>
        <w:rPr>
          <w:spacing w:val="-3"/>
          <w:sz w:val="21"/>
        </w:rPr>
        <w:t xml:space="preserve"> </w:t>
      </w:r>
      <w:r>
        <w:rPr>
          <w:sz w:val="21"/>
        </w:rPr>
        <w:t>controller).</w:t>
      </w:r>
    </w:p>
    <w:p w:rsidR="004F2FD2" w:rsidRDefault="004F2FD2">
      <w:pPr>
        <w:pStyle w:val="BodyText"/>
        <w:spacing w:before="10"/>
        <w:rPr>
          <w:sz w:val="20"/>
        </w:rPr>
      </w:pPr>
    </w:p>
    <w:p w:rsidR="004F2FD2" w:rsidRDefault="00D8074F">
      <w:pPr>
        <w:ind w:left="501"/>
        <w:rPr>
          <w:rFonts w:ascii="Arial"/>
          <w:b/>
          <w:sz w:val="21"/>
        </w:rPr>
      </w:pPr>
      <w:r>
        <w:rPr>
          <w:rFonts w:ascii="Arial"/>
          <w:b/>
          <w:sz w:val="21"/>
          <w:u w:val="thick"/>
        </w:rPr>
        <w:t>MEMBERSHIP</w:t>
      </w:r>
      <w:r>
        <w:rPr>
          <w:rFonts w:ascii="Arial"/>
          <w:b/>
          <w:spacing w:val="-4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RATES</w:t>
      </w:r>
      <w:r>
        <w:rPr>
          <w:rFonts w:ascii="Arial"/>
          <w:b/>
          <w:spacing w:val="-4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FOR</w:t>
      </w:r>
      <w:r>
        <w:rPr>
          <w:rFonts w:ascii="Arial"/>
          <w:b/>
          <w:spacing w:val="-3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START-UP</w:t>
      </w:r>
      <w:r>
        <w:rPr>
          <w:rFonts w:ascii="Arial"/>
          <w:b/>
          <w:spacing w:val="-5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COMPANIES</w:t>
      </w:r>
    </w:p>
    <w:p w:rsidR="004F2FD2" w:rsidRDefault="004F2FD2">
      <w:pPr>
        <w:pStyle w:val="BodyText"/>
        <w:spacing w:before="9"/>
        <w:rPr>
          <w:rFonts w:ascii="Arial"/>
          <w:b/>
          <w:sz w:val="12"/>
        </w:rPr>
      </w:pPr>
    </w:p>
    <w:p w:rsidR="004F2FD2" w:rsidRDefault="00D8074F">
      <w:pPr>
        <w:tabs>
          <w:tab w:val="left" w:pos="1919"/>
          <w:tab w:val="left" w:pos="2455"/>
          <w:tab w:val="left" w:pos="3557"/>
          <w:tab w:val="left" w:pos="4039"/>
        </w:tabs>
        <w:spacing w:before="94" w:line="241" w:lineRule="exact"/>
        <w:ind w:left="561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Amount</w:t>
      </w:r>
      <w:r>
        <w:rPr>
          <w:rFonts w:ascii="Arial"/>
          <w:b/>
          <w:sz w:val="21"/>
        </w:rPr>
        <w:tab/>
        <w:t>+</w:t>
      </w:r>
      <w:r>
        <w:rPr>
          <w:rFonts w:ascii="Arial"/>
          <w:b/>
          <w:sz w:val="21"/>
        </w:rPr>
        <w:tab/>
        <w:t>GST</w:t>
      </w:r>
      <w:r>
        <w:rPr>
          <w:rFonts w:ascii="Arial"/>
          <w:b/>
          <w:sz w:val="21"/>
        </w:rPr>
        <w:tab/>
        <w:t>=</w:t>
      </w:r>
      <w:r>
        <w:rPr>
          <w:rFonts w:ascii="Arial"/>
          <w:b/>
          <w:sz w:val="21"/>
        </w:rPr>
        <w:tab/>
        <w:t>Total</w:t>
      </w:r>
      <w:r>
        <w:rPr>
          <w:rFonts w:ascii="Arial"/>
          <w:b/>
          <w:spacing w:val="-6"/>
          <w:sz w:val="21"/>
        </w:rPr>
        <w:t xml:space="preserve"> </w:t>
      </w:r>
      <w:r>
        <w:rPr>
          <w:rFonts w:ascii="Arial"/>
          <w:b/>
          <w:sz w:val="21"/>
        </w:rPr>
        <w:t>Amount</w:t>
      </w:r>
    </w:p>
    <w:p w:rsidR="004F2FD2" w:rsidRDefault="00D8074F">
      <w:pPr>
        <w:spacing w:line="241" w:lineRule="exact"/>
        <w:ind w:left="561" w:right="453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(@18%)</w:t>
      </w:r>
    </w:p>
    <w:p w:rsidR="004F2FD2" w:rsidRDefault="004F2FD2">
      <w:pPr>
        <w:pStyle w:val="BodyText"/>
        <w:spacing w:before="9"/>
        <w:rPr>
          <w:rFonts w:ascii="Arial"/>
          <w:b/>
          <w:sz w:val="20"/>
        </w:rPr>
      </w:pPr>
    </w:p>
    <w:p w:rsidR="004F2FD2" w:rsidRDefault="00D8074F">
      <w:pPr>
        <w:tabs>
          <w:tab w:val="left" w:pos="3254"/>
          <w:tab w:val="left" w:pos="5385"/>
          <w:tab w:val="left" w:pos="6262"/>
          <w:tab w:val="left" w:pos="7201"/>
        </w:tabs>
        <w:ind w:left="501"/>
        <w:rPr>
          <w:rFonts w:ascii="Arial"/>
          <w:b/>
          <w:sz w:val="21"/>
        </w:rPr>
      </w:pPr>
      <w:r>
        <w:rPr>
          <w:rFonts w:ascii="Arial"/>
          <w:b/>
          <w:sz w:val="21"/>
        </w:rPr>
        <w:t>ENTRANCE</w:t>
      </w:r>
      <w:r>
        <w:rPr>
          <w:rFonts w:ascii="Arial"/>
          <w:b/>
          <w:spacing w:val="-2"/>
          <w:sz w:val="21"/>
        </w:rPr>
        <w:t xml:space="preserve"> </w:t>
      </w:r>
      <w:proofErr w:type="gramStart"/>
      <w:r>
        <w:rPr>
          <w:rFonts w:ascii="Arial"/>
          <w:b/>
          <w:sz w:val="21"/>
        </w:rPr>
        <w:t>FEE</w:t>
      </w:r>
      <w:r>
        <w:rPr>
          <w:rFonts w:ascii="Arial"/>
          <w:b/>
          <w:spacing w:val="55"/>
          <w:sz w:val="21"/>
        </w:rPr>
        <w:t xml:space="preserve"> </w:t>
      </w:r>
      <w:r>
        <w:rPr>
          <w:rFonts w:ascii="Arial"/>
          <w:b/>
          <w:sz w:val="21"/>
        </w:rPr>
        <w:t>:</w:t>
      </w:r>
      <w:proofErr w:type="gramEnd"/>
      <w:r>
        <w:rPr>
          <w:rFonts w:ascii="Arial"/>
          <w:b/>
          <w:sz w:val="21"/>
        </w:rPr>
        <w:tab/>
      </w:r>
      <w:proofErr w:type="spellStart"/>
      <w:r>
        <w:rPr>
          <w:sz w:val="21"/>
        </w:rPr>
        <w:t>Rs</w:t>
      </w:r>
      <w:proofErr w:type="spellEnd"/>
      <w:r>
        <w:rPr>
          <w:sz w:val="21"/>
        </w:rPr>
        <w:t>.</w:t>
      </w:r>
      <w:r>
        <w:rPr>
          <w:spacing w:val="57"/>
          <w:sz w:val="21"/>
        </w:rPr>
        <w:t xml:space="preserve"> </w:t>
      </w:r>
      <w:r>
        <w:rPr>
          <w:sz w:val="21"/>
        </w:rPr>
        <w:t>5,000.00</w:t>
      </w:r>
      <w:r>
        <w:rPr>
          <w:spacing w:val="116"/>
          <w:sz w:val="21"/>
        </w:rPr>
        <w:t xml:space="preserve"> </w:t>
      </w:r>
      <w:r>
        <w:rPr>
          <w:sz w:val="21"/>
        </w:rPr>
        <w:t>+</w:t>
      </w:r>
      <w:r>
        <w:rPr>
          <w:sz w:val="21"/>
        </w:rPr>
        <w:tab/>
        <w:t>900.00</w:t>
      </w:r>
      <w:r>
        <w:rPr>
          <w:sz w:val="21"/>
        </w:rPr>
        <w:tab/>
        <w:t>=</w:t>
      </w:r>
      <w:r>
        <w:rPr>
          <w:sz w:val="21"/>
        </w:rPr>
        <w:tab/>
      </w:r>
      <w:r>
        <w:rPr>
          <w:rFonts w:ascii="Arial"/>
          <w:b/>
          <w:sz w:val="21"/>
        </w:rPr>
        <w:t>5,900.00</w:t>
      </w:r>
    </w:p>
    <w:p w:rsidR="004F2FD2" w:rsidRDefault="00D8074F">
      <w:pPr>
        <w:pStyle w:val="BodyText"/>
        <w:spacing w:before="4"/>
        <w:ind w:left="501"/>
      </w:pPr>
      <w:r>
        <w:rPr>
          <w:rFonts w:ascii="Arial"/>
          <w:b/>
        </w:rPr>
        <w:t>(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One-time</w:t>
      </w:r>
      <w:r>
        <w:rPr>
          <w:spacing w:val="-1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Subscription</w:t>
      </w:r>
      <w:r>
        <w:rPr>
          <w:spacing w:val="-1"/>
        </w:rPr>
        <w:t xml:space="preserve"> </w:t>
      </w:r>
      <w:r>
        <w:t>Fee)</w:t>
      </w:r>
    </w:p>
    <w:p w:rsidR="004F2FD2" w:rsidRDefault="004F2FD2">
      <w:pPr>
        <w:pStyle w:val="BodyText"/>
        <w:spacing w:before="8"/>
        <w:rPr>
          <w:sz w:val="20"/>
        </w:rPr>
      </w:pPr>
    </w:p>
    <w:p w:rsidR="004F2FD2" w:rsidRDefault="00D8074F">
      <w:pPr>
        <w:tabs>
          <w:tab w:val="left" w:pos="5234"/>
          <w:tab w:val="left" w:pos="6286"/>
          <w:tab w:val="left" w:pos="7107"/>
        </w:tabs>
        <w:ind w:left="501"/>
        <w:rPr>
          <w:rFonts w:ascii="Arial"/>
          <w:b/>
          <w:sz w:val="21"/>
        </w:rPr>
      </w:pPr>
      <w:r>
        <w:rPr>
          <w:rFonts w:ascii="Arial"/>
          <w:b/>
          <w:sz w:val="21"/>
        </w:rPr>
        <w:t>ANNUAL</w:t>
      </w:r>
      <w:r>
        <w:rPr>
          <w:rFonts w:ascii="Arial"/>
          <w:b/>
          <w:spacing w:val="-1"/>
          <w:sz w:val="21"/>
        </w:rPr>
        <w:t xml:space="preserve"> </w:t>
      </w:r>
      <w:proofErr w:type="gramStart"/>
      <w:r>
        <w:rPr>
          <w:rFonts w:ascii="Arial"/>
          <w:b/>
          <w:sz w:val="21"/>
        </w:rPr>
        <w:t>SUBSCRIPTION</w:t>
      </w:r>
      <w:r>
        <w:rPr>
          <w:rFonts w:ascii="Arial"/>
          <w:b/>
          <w:spacing w:val="1"/>
          <w:sz w:val="21"/>
        </w:rPr>
        <w:t xml:space="preserve"> </w:t>
      </w:r>
      <w:r>
        <w:rPr>
          <w:rFonts w:ascii="Arial"/>
          <w:b/>
          <w:sz w:val="21"/>
        </w:rPr>
        <w:t>:</w:t>
      </w:r>
      <w:proofErr w:type="gramEnd"/>
      <w:r>
        <w:rPr>
          <w:rFonts w:ascii="Arial"/>
          <w:b/>
          <w:spacing w:val="53"/>
          <w:sz w:val="21"/>
        </w:rPr>
        <w:t xml:space="preserve"> </w:t>
      </w:r>
      <w:r>
        <w:rPr>
          <w:sz w:val="21"/>
        </w:rPr>
        <w:t>Rs.10,000.00</w:t>
      </w:r>
      <w:r>
        <w:rPr>
          <w:spacing w:val="56"/>
          <w:sz w:val="21"/>
        </w:rPr>
        <w:t xml:space="preserve"> </w:t>
      </w:r>
      <w:r>
        <w:rPr>
          <w:sz w:val="21"/>
        </w:rPr>
        <w:t>+</w:t>
      </w:r>
      <w:r>
        <w:rPr>
          <w:sz w:val="21"/>
        </w:rPr>
        <w:tab/>
        <w:t>1,800.00</w:t>
      </w:r>
      <w:r>
        <w:rPr>
          <w:sz w:val="21"/>
        </w:rPr>
        <w:tab/>
        <w:t>=</w:t>
      </w:r>
      <w:r>
        <w:rPr>
          <w:sz w:val="21"/>
        </w:rPr>
        <w:tab/>
      </w:r>
      <w:r>
        <w:rPr>
          <w:rFonts w:ascii="Arial"/>
          <w:b/>
          <w:sz w:val="21"/>
        </w:rPr>
        <w:t>11,800.00</w:t>
      </w:r>
    </w:p>
    <w:p w:rsidR="004F2FD2" w:rsidRDefault="00D8074F">
      <w:pPr>
        <w:spacing w:before="3"/>
        <w:ind w:left="501"/>
        <w:rPr>
          <w:rFonts w:ascii="Arial"/>
          <w:b/>
          <w:sz w:val="21"/>
        </w:rPr>
      </w:pPr>
      <w:r>
        <w:rPr>
          <w:rFonts w:ascii="Arial"/>
          <w:b/>
          <w:sz w:val="21"/>
        </w:rPr>
        <w:t>FEES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(Flat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Rate)</w:t>
      </w:r>
    </w:p>
    <w:p w:rsidR="004F2FD2" w:rsidRDefault="004F2FD2">
      <w:pPr>
        <w:rPr>
          <w:rFonts w:ascii="Arial"/>
          <w:sz w:val="21"/>
        </w:rPr>
        <w:sectPr w:rsidR="004F2FD2">
          <w:pgSz w:w="11930" w:h="16850"/>
          <w:pgMar w:top="1900" w:right="240" w:bottom="600" w:left="980" w:header="1060" w:footer="417" w:gutter="0"/>
          <w:cols w:space="720"/>
        </w:sectPr>
      </w:pPr>
    </w:p>
    <w:p w:rsidR="004F2FD2" w:rsidRDefault="004F2FD2">
      <w:pPr>
        <w:pStyle w:val="BodyText"/>
        <w:rPr>
          <w:rFonts w:ascii="Arial"/>
          <w:b/>
          <w:sz w:val="20"/>
        </w:rPr>
      </w:pPr>
    </w:p>
    <w:p w:rsidR="004F2FD2" w:rsidRDefault="004F2FD2">
      <w:pPr>
        <w:pStyle w:val="BodyText"/>
        <w:spacing w:before="3"/>
        <w:rPr>
          <w:rFonts w:ascii="Arial"/>
          <w:b/>
        </w:rPr>
      </w:pPr>
    </w:p>
    <w:p w:rsidR="004F2FD2" w:rsidRDefault="00D8074F">
      <w:pPr>
        <w:ind w:left="861"/>
        <w:rPr>
          <w:rFonts w:ascii="Arial"/>
          <w:b/>
        </w:rPr>
      </w:pPr>
      <w:r>
        <w:rPr>
          <w:rFonts w:ascii="Arial"/>
          <w:b/>
          <w:u w:val="thick"/>
        </w:rPr>
        <w:t>NOTE:</w:t>
      </w:r>
    </w:p>
    <w:p w:rsidR="004F2FD2" w:rsidRDefault="004F2FD2">
      <w:pPr>
        <w:pStyle w:val="BodyText"/>
        <w:spacing w:before="9"/>
        <w:rPr>
          <w:rFonts w:ascii="Arial"/>
          <w:b/>
          <w:sz w:val="12"/>
        </w:rPr>
      </w:pPr>
    </w:p>
    <w:p w:rsidR="004F2FD2" w:rsidRDefault="00D8074F">
      <w:pPr>
        <w:pStyle w:val="ListParagraph"/>
        <w:numPr>
          <w:ilvl w:val="0"/>
          <w:numId w:val="1"/>
        </w:numPr>
        <w:tabs>
          <w:tab w:val="left" w:pos="862"/>
        </w:tabs>
        <w:spacing w:before="94"/>
        <w:ind w:right="1555"/>
        <w:jc w:val="both"/>
        <w:rPr>
          <w:rFonts w:ascii="Arial" w:hAnsi="Arial"/>
          <w:sz w:val="21"/>
        </w:rPr>
      </w:pPr>
      <w:r>
        <w:rPr>
          <w:sz w:val="21"/>
        </w:rPr>
        <w:t>Validity of Associate Membership</w:t>
      </w:r>
      <w:r>
        <w:rPr>
          <w:spacing w:val="1"/>
          <w:sz w:val="21"/>
        </w:rPr>
        <w:t xml:space="preserve"> </w:t>
      </w:r>
      <w:r>
        <w:rPr>
          <w:sz w:val="21"/>
        </w:rPr>
        <w:t>will be</w:t>
      </w:r>
      <w:r>
        <w:rPr>
          <w:spacing w:val="58"/>
          <w:sz w:val="21"/>
        </w:rPr>
        <w:t xml:space="preserve"> </w:t>
      </w:r>
      <w:r>
        <w:rPr>
          <w:sz w:val="21"/>
        </w:rPr>
        <w:t>for one year and will need to</w:t>
      </w:r>
      <w:r>
        <w:rPr>
          <w:spacing w:val="58"/>
          <w:sz w:val="21"/>
        </w:rPr>
        <w:t xml:space="preserve"> </w:t>
      </w:r>
      <w:r>
        <w:rPr>
          <w:sz w:val="21"/>
        </w:rPr>
        <w:t>be renewed</w:t>
      </w:r>
      <w:r>
        <w:rPr>
          <w:spacing w:val="59"/>
          <w:sz w:val="21"/>
        </w:rPr>
        <w:t xml:space="preserve"> </w:t>
      </w:r>
      <w:r>
        <w:rPr>
          <w:sz w:val="21"/>
        </w:rPr>
        <w:t>by</w:t>
      </w:r>
      <w:r>
        <w:rPr>
          <w:spacing w:val="1"/>
          <w:sz w:val="21"/>
        </w:rPr>
        <w:t xml:space="preserve"> </w:t>
      </w:r>
      <w:r>
        <w:rPr>
          <w:sz w:val="21"/>
        </w:rPr>
        <w:t>the company at the</w:t>
      </w:r>
      <w:r>
        <w:rPr>
          <w:spacing w:val="1"/>
          <w:sz w:val="21"/>
        </w:rPr>
        <w:t xml:space="preserve"> </w:t>
      </w:r>
      <w:r>
        <w:rPr>
          <w:sz w:val="21"/>
        </w:rPr>
        <w:t>beginning</w:t>
      </w:r>
      <w:r>
        <w:rPr>
          <w:spacing w:val="1"/>
          <w:sz w:val="21"/>
        </w:rPr>
        <w:t xml:space="preserve"> </w:t>
      </w:r>
      <w:r>
        <w:rPr>
          <w:sz w:val="21"/>
        </w:rPr>
        <w:t>of every financial</w:t>
      </w:r>
      <w:r>
        <w:rPr>
          <w:spacing w:val="1"/>
          <w:sz w:val="21"/>
        </w:rPr>
        <w:t xml:space="preserve"> </w:t>
      </w:r>
      <w:r>
        <w:rPr>
          <w:sz w:val="21"/>
        </w:rPr>
        <w:t>year (without payment of Entry Fees</w:t>
      </w:r>
      <w:r>
        <w:rPr>
          <w:spacing w:val="1"/>
          <w:sz w:val="21"/>
        </w:rPr>
        <w:t xml:space="preserve"> </w:t>
      </w:r>
      <w:r>
        <w:rPr>
          <w:sz w:val="21"/>
        </w:rPr>
        <w:t>again).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The annual renewal will be based on a </w:t>
      </w:r>
      <w:proofErr w:type="spellStart"/>
      <w:r>
        <w:rPr>
          <w:sz w:val="21"/>
        </w:rPr>
        <w:t>self declaration</w:t>
      </w:r>
      <w:proofErr w:type="spellEnd"/>
      <w:r>
        <w:rPr>
          <w:sz w:val="21"/>
        </w:rPr>
        <w:t>, in the prescribed format,</w:t>
      </w:r>
      <w:r>
        <w:rPr>
          <w:spacing w:val="1"/>
          <w:sz w:val="21"/>
        </w:rPr>
        <w:t xml:space="preserve"> </w:t>
      </w:r>
      <w:r>
        <w:rPr>
          <w:sz w:val="21"/>
        </w:rPr>
        <w:t>signed by the CEO of the company certifying that the company still does not fulfil the</w:t>
      </w:r>
      <w:r>
        <w:rPr>
          <w:spacing w:val="1"/>
          <w:sz w:val="21"/>
        </w:rPr>
        <w:t xml:space="preserve"> </w:t>
      </w:r>
      <w:r>
        <w:rPr>
          <w:sz w:val="21"/>
        </w:rPr>
        <w:t>criteria for Ordinary Membership of ACMA. Please note that companies which become</w:t>
      </w:r>
      <w:r>
        <w:rPr>
          <w:spacing w:val="1"/>
          <w:sz w:val="21"/>
        </w:rPr>
        <w:t xml:space="preserve"> </w:t>
      </w:r>
      <w:r>
        <w:rPr>
          <w:sz w:val="21"/>
        </w:rPr>
        <w:t>eligible for Ordinary Membership of ACMA shall</w:t>
      </w:r>
      <w:r>
        <w:rPr>
          <w:spacing w:val="1"/>
          <w:sz w:val="21"/>
        </w:rPr>
        <w:t xml:space="preserve"> </w:t>
      </w:r>
      <w:r>
        <w:rPr>
          <w:sz w:val="21"/>
        </w:rPr>
        <w:t>not</w:t>
      </w:r>
      <w:r>
        <w:rPr>
          <w:spacing w:val="1"/>
          <w:sz w:val="21"/>
        </w:rPr>
        <w:t xml:space="preserve"> </w:t>
      </w:r>
      <w:r>
        <w:rPr>
          <w:sz w:val="21"/>
        </w:rPr>
        <w:t>be</w:t>
      </w:r>
      <w:r>
        <w:rPr>
          <w:spacing w:val="59"/>
          <w:sz w:val="21"/>
        </w:rPr>
        <w:t xml:space="preserve"> </w:t>
      </w:r>
      <w:r>
        <w:rPr>
          <w:sz w:val="21"/>
        </w:rPr>
        <w:t>allowed</w:t>
      </w:r>
      <w:r>
        <w:rPr>
          <w:spacing w:val="59"/>
          <w:sz w:val="21"/>
        </w:rPr>
        <w:t xml:space="preserve"> </w:t>
      </w:r>
      <w:r>
        <w:rPr>
          <w:sz w:val="21"/>
        </w:rPr>
        <w:t>to</w:t>
      </w:r>
      <w:r>
        <w:rPr>
          <w:spacing w:val="59"/>
          <w:sz w:val="21"/>
        </w:rPr>
        <w:t xml:space="preserve"> </w:t>
      </w:r>
      <w:r>
        <w:rPr>
          <w:sz w:val="21"/>
        </w:rPr>
        <w:t>continue</w:t>
      </w:r>
      <w:r>
        <w:rPr>
          <w:spacing w:val="59"/>
          <w:sz w:val="21"/>
        </w:rPr>
        <w:t xml:space="preserve"> </w:t>
      </w:r>
      <w:r>
        <w:rPr>
          <w:sz w:val="21"/>
        </w:rPr>
        <w:t>as</w:t>
      </w:r>
      <w:r>
        <w:rPr>
          <w:spacing w:val="1"/>
          <w:sz w:val="21"/>
        </w:rPr>
        <w:t xml:space="preserve"> </w:t>
      </w:r>
      <w:r>
        <w:rPr>
          <w:sz w:val="21"/>
        </w:rPr>
        <w:t>Associate</w:t>
      </w:r>
      <w:r>
        <w:rPr>
          <w:spacing w:val="1"/>
          <w:sz w:val="21"/>
        </w:rPr>
        <w:t xml:space="preserve"> </w:t>
      </w:r>
      <w:r>
        <w:rPr>
          <w:sz w:val="21"/>
        </w:rPr>
        <w:t>Members</w:t>
      </w:r>
      <w:r>
        <w:rPr>
          <w:spacing w:val="1"/>
          <w:sz w:val="21"/>
        </w:rPr>
        <w:t xml:space="preserve"> </w:t>
      </w:r>
      <w:r>
        <w:rPr>
          <w:sz w:val="21"/>
        </w:rPr>
        <w:t>at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time</w:t>
      </w:r>
      <w:r>
        <w:rPr>
          <w:spacing w:val="58"/>
          <w:sz w:val="21"/>
        </w:rPr>
        <w:t xml:space="preserve"> </w:t>
      </w:r>
      <w:r>
        <w:rPr>
          <w:sz w:val="21"/>
        </w:rPr>
        <w:t>of</w:t>
      </w:r>
      <w:r>
        <w:rPr>
          <w:spacing w:val="58"/>
          <w:sz w:val="21"/>
        </w:rPr>
        <w:t xml:space="preserve"> </w:t>
      </w:r>
      <w:r>
        <w:rPr>
          <w:sz w:val="21"/>
        </w:rPr>
        <w:t>the</w:t>
      </w:r>
      <w:r>
        <w:rPr>
          <w:spacing w:val="59"/>
          <w:sz w:val="21"/>
        </w:rPr>
        <w:t xml:space="preserve"> </w:t>
      </w:r>
      <w:r>
        <w:rPr>
          <w:sz w:val="21"/>
        </w:rPr>
        <w:t>annual</w:t>
      </w:r>
      <w:r>
        <w:rPr>
          <w:spacing w:val="58"/>
          <w:sz w:val="21"/>
        </w:rPr>
        <w:t xml:space="preserve"> </w:t>
      </w:r>
      <w:r>
        <w:rPr>
          <w:sz w:val="21"/>
        </w:rPr>
        <w:t>renewal</w:t>
      </w:r>
      <w:r>
        <w:rPr>
          <w:spacing w:val="58"/>
          <w:sz w:val="21"/>
        </w:rPr>
        <w:t xml:space="preserve"> </w:t>
      </w:r>
      <w:r>
        <w:rPr>
          <w:sz w:val="21"/>
        </w:rPr>
        <w:t>of membership. In case</w:t>
      </w:r>
      <w:r>
        <w:rPr>
          <w:spacing w:val="1"/>
          <w:sz w:val="21"/>
        </w:rPr>
        <w:t xml:space="preserve"> </w:t>
      </w:r>
      <w:r>
        <w:rPr>
          <w:sz w:val="21"/>
        </w:rPr>
        <w:t>company</w:t>
      </w:r>
      <w:r>
        <w:rPr>
          <w:spacing w:val="-16"/>
          <w:sz w:val="21"/>
        </w:rPr>
        <w:t xml:space="preserve"> </w:t>
      </w:r>
      <w:r>
        <w:rPr>
          <w:sz w:val="21"/>
        </w:rPr>
        <w:t>has</w:t>
      </w:r>
      <w:r>
        <w:rPr>
          <w:spacing w:val="-12"/>
          <w:sz w:val="21"/>
        </w:rPr>
        <w:t xml:space="preserve"> </w:t>
      </w:r>
      <w:r>
        <w:rPr>
          <w:sz w:val="21"/>
        </w:rPr>
        <w:t>become</w:t>
      </w:r>
      <w:r>
        <w:rPr>
          <w:spacing w:val="-12"/>
          <w:sz w:val="21"/>
        </w:rPr>
        <w:t xml:space="preserve"> </w:t>
      </w:r>
      <w:r>
        <w:rPr>
          <w:sz w:val="21"/>
        </w:rPr>
        <w:t>eligible</w:t>
      </w:r>
      <w:r>
        <w:rPr>
          <w:spacing w:val="-12"/>
          <w:sz w:val="21"/>
        </w:rPr>
        <w:t xml:space="preserve"> </w:t>
      </w:r>
      <w:r>
        <w:rPr>
          <w:sz w:val="21"/>
        </w:rPr>
        <w:t>for</w:t>
      </w:r>
      <w:r>
        <w:rPr>
          <w:spacing w:val="-14"/>
          <w:sz w:val="21"/>
        </w:rPr>
        <w:t xml:space="preserve"> </w:t>
      </w:r>
      <w:r>
        <w:rPr>
          <w:sz w:val="21"/>
        </w:rPr>
        <w:t>"Ordinary</w:t>
      </w:r>
      <w:r>
        <w:rPr>
          <w:spacing w:val="-15"/>
          <w:sz w:val="21"/>
        </w:rPr>
        <w:t xml:space="preserve"> </w:t>
      </w:r>
      <w:r>
        <w:rPr>
          <w:sz w:val="21"/>
        </w:rPr>
        <w:t>membership",</w:t>
      </w:r>
      <w:r>
        <w:rPr>
          <w:spacing w:val="-14"/>
          <w:sz w:val="21"/>
        </w:rPr>
        <w:t xml:space="preserve"> </w:t>
      </w:r>
      <w:r>
        <w:rPr>
          <w:sz w:val="21"/>
        </w:rPr>
        <w:t>then</w:t>
      </w:r>
      <w:r>
        <w:rPr>
          <w:spacing w:val="-12"/>
          <w:sz w:val="21"/>
        </w:rPr>
        <w:t xml:space="preserve"> </w:t>
      </w:r>
      <w:r>
        <w:rPr>
          <w:sz w:val="21"/>
        </w:rPr>
        <w:t>they</w:t>
      </w:r>
      <w:r>
        <w:rPr>
          <w:spacing w:val="-15"/>
          <w:sz w:val="21"/>
        </w:rPr>
        <w:t xml:space="preserve"> </w:t>
      </w:r>
      <w:r>
        <w:rPr>
          <w:sz w:val="21"/>
        </w:rPr>
        <w:t>should</w:t>
      </w:r>
      <w:r>
        <w:rPr>
          <w:spacing w:val="-12"/>
          <w:sz w:val="21"/>
        </w:rPr>
        <w:t xml:space="preserve"> </w:t>
      </w:r>
      <w:r>
        <w:rPr>
          <w:sz w:val="21"/>
        </w:rPr>
        <w:t>apply</w:t>
      </w:r>
      <w:r>
        <w:rPr>
          <w:spacing w:val="-12"/>
          <w:sz w:val="21"/>
        </w:rPr>
        <w:t xml:space="preserve"> </w:t>
      </w:r>
      <w:r>
        <w:rPr>
          <w:sz w:val="21"/>
        </w:rPr>
        <w:t>to</w:t>
      </w:r>
      <w:r>
        <w:rPr>
          <w:spacing w:val="-12"/>
          <w:sz w:val="21"/>
        </w:rPr>
        <w:t xml:space="preserve"> </w:t>
      </w:r>
      <w:r>
        <w:rPr>
          <w:sz w:val="21"/>
        </w:rPr>
        <w:t>ACMA</w:t>
      </w:r>
      <w:r>
        <w:rPr>
          <w:spacing w:val="-56"/>
          <w:sz w:val="21"/>
        </w:rPr>
        <w:t xml:space="preserve"> </w:t>
      </w:r>
      <w:r>
        <w:rPr>
          <w:spacing w:val="-1"/>
          <w:sz w:val="21"/>
        </w:rPr>
        <w:t>for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converting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its</w:t>
      </w:r>
      <w:r>
        <w:rPr>
          <w:spacing w:val="-13"/>
          <w:sz w:val="21"/>
        </w:rPr>
        <w:t xml:space="preserve"> </w:t>
      </w:r>
      <w:r>
        <w:rPr>
          <w:sz w:val="21"/>
        </w:rPr>
        <w:t>membership</w:t>
      </w:r>
      <w:r>
        <w:rPr>
          <w:spacing w:val="-13"/>
          <w:sz w:val="21"/>
        </w:rPr>
        <w:t xml:space="preserve"> </w:t>
      </w:r>
      <w:r>
        <w:rPr>
          <w:sz w:val="21"/>
        </w:rPr>
        <w:t>to</w:t>
      </w:r>
      <w:r>
        <w:rPr>
          <w:spacing w:val="-12"/>
          <w:sz w:val="21"/>
        </w:rPr>
        <w:t xml:space="preserve"> </w:t>
      </w:r>
      <w:r>
        <w:rPr>
          <w:sz w:val="21"/>
        </w:rPr>
        <w:t>the</w:t>
      </w:r>
      <w:r>
        <w:rPr>
          <w:spacing w:val="-13"/>
          <w:sz w:val="21"/>
        </w:rPr>
        <w:t xml:space="preserve"> </w:t>
      </w:r>
      <w:r>
        <w:rPr>
          <w:sz w:val="21"/>
        </w:rPr>
        <w:t>“Ordinary</w:t>
      </w:r>
      <w:r>
        <w:rPr>
          <w:spacing w:val="-16"/>
          <w:sz w:val="21"/>
        </w:rPr>
        <w:t xml:space="preserve"> </w:t>
      </w:r>
      <w:r>
        <w:rPr>
          <w:sz w:val="21"/>
        </w:rPr>
        <w:t>Members”</w:t>
      </w:r>
      <w:r>
        <w:rPr>
          <w:spacing w:val="-15"/>
          <w:sz w:val="21"/>
        </w:rPr>
        <w:t xml:space="preserve"> </w:t>
      </w:r>
      <w:r>
        <w:rPr>
          <w:sz w:val="21"/>
        </w:rPr>
        <w:t>category</w:t>
      </w:r>
      <w:r>
        <w:rPr>
          <w:spacing w:val="-16"/>
          <w:sz w:val="21"/>
        </w:rPr>
        <w:t xml:space="preserve"> </w:t>
      </w:r>
      <w:r>
        <w:rPr>
          <w:sz w:val="21"/>
        </w:rPr>
        <w:t>(Associate</w:t>
      </w:r>
      <w:r>
        <w:rPr>
          <w:spacing w:val="-15"/>
          <w:sz w:val="21"/>
        </w:rPr>
        <w:t xml:space="preserve"> </w:t>
      </w:r>
      <w:r>
        <w:rPr>
          <w:sz w:val="21"/>
        </w:rPr>
        <w:t>Membership</w:t>
      </w:r>
      <w:r>
        <w:rPr>
          <w:spacing w:val="1"/>
          <w:sz w:val="21"/>
        </w:rPr>
        <w:t xml:space="preserve"> </w:t>
      </w:r>
      <w:r>
        <w:rPr>
          <w:sz w:val="21"/>
        </w:rPr>
        <w:t>will not be automatically converted to Ordinary unless and until specifically applied by the</w:t>
      </w:r>
      <w:r>
        <w:rPr>
          <w:spacing w:val="-56"/>
          <w:sz w:val="21"/>
        </w:rPr>
        <w:t xml:space="preserve"> </w:t>
      </w:r>
      <w:r>
        <w:rPr>
          <w:sz w:val="21"/>
        </w:rPr>
        <w:t>company). Such applications would be made by the company in the prescribed format of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Ordinary Membership. All cases would be </w:t>
      </w:r>
      <w:proofErr w:type="spellStart"/>
      <w:r>
        <w:rPr>
          <w:sz w:val="21"/>
        </w:rPr>
        <w:t>scrutinised</w:t>
      </w:r>
      <w:proofErr w:type="spellEnd"/>
      <w:r>
        <w:rPr>
          <w:sz w:val="21"/>
        </w:rPr>
        <w:t xml:space="preserve"> and placed before the ACMA</w:t>
      </w:r>
      <w:r>
        <w:rPr>
          <w:spacing w:val="1"/>
          <w:sz w:val="21"/>
        </w:rPr>
        <w:t xml:space="preserve"> </w:t>
      </w:r>
      <w:r>
        <w:rPr>
          <w:sz w:val="21"/>
        </w:rPr>
        <w:t>Executive Committee</w:t>
      </w:r>
      <w:r>
        <w:rPr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approval</w:t>
      </w:r>
      <w:r>
        <w:rPr>
          <w:spacing w:val="1"/>
          <w:sz w:val="21"/>
        </w:rPr>
        <w:t xml:space="preserve"> </w:t>
      </w:r>
      <w:r>
        <w:rPr>
          <w:sz w:val="21"/>
        </w:rPr>
        <w:t>as</w:t>
      </w:r>
      <w:r>
        <w:rPr>
          <w:spacing w:val="1"/>
          <w:sz w:val="21"/>
        </w:rPr>
        <w:t xml:space="preserve"> </w:t>
      </w:r>
      <w:r>
        <w:rPr>
          <w:sz w:val="21"/>
        </w:rPr>
        <w:t>per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normal</w:t>
      </w:r>
      <w:r>
        <w:rPr>
          <w:spacing w:val="1"/>
          <w:sz w:val="21"/>
        </w:rPr>
        <w:t xml:space="preserve"> </w:t>
      </w:r>
      <w:r>
        <w:rPr>
          <w:sz w:val="21"/>
        </w:rPr>
        <w:t>practice.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58"/>
          <w:sz w:val="21"/>
        </w:rPr>
        <w:t xml:space="preserve"> </w:t>
      </w:r>
      <w:r>
        <w:rPr>
          <w:sz w:val="21"/>
        </w:rPr>
        <w:t>decision</w:t>
      </w:r>
      <w:r>
        <w:rPr>
          <w:spacing w:val="58"/>
          <w:sz w:val="21"/>
        </w:rPr>
        <w:t xml:space="preserve"> </w:t>
      </w:r>
      <w:r>
        <w:rPr>
          <w:sz w:val="21"/>
        </w:rPr>
        <w:t>of</w:t>
      </w:r>
      <w:r>
        <w:rPr>
          <w:spacing w:val="59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ACMA</w:t>
      </w:r>
      <w:r>
        <w:rPr>
          <w:spacing w:val="57"/>
          <w:sz w:val="21"/>
        </w:rPr>
        <w:t xml:space="preserve"> </w:t>
      </w:r>
      <w:r>
        <w:rPr>
          <w:sz w:val="21"/>
        </w:rPr>
        <w:t>EC,</w:t>
      </w:r>
      <w:r>
        <w:rPr>
          <w:spacing w:val="55"/>
          <w:sz w:val="21"/>
        </w:rPr>
        <w:t xml:space="preserve"> </w:t>
      </w:r>
      <w:r>
        <w:rPr>
          <w:sz w:val="21"/>
        </w:rPr>
        <w:t>in</w:t>
      </w:r>
      <w:r>
        <w:rPr>
          <w:spacing w:val="56"/>
          <w:sz w:val="21"/>
        </w:rPr>
        <w:t xml:space="preserve"> </w:t>
      </w:r>
      <w:r>
        <w:rPr>
          <w:sz w:val="21"/>
        </w:rPr>
        <w:t>this</w:t>
      </w:r>
      <w:r>
        <w:rPr>
          <w:spacing w:val="-1"/>
          <w:sz w:val="21"/>
        </w:rPr>
        <w:t xml:space="preserve"> </w:t>
      </w:r>
      <w:r>
        <w:rPr>
          <w:sz w:val="21"/>
        </w:rPr>
        <w:t>connection</w:t>
      </w:r>
      <w:r>
        <w:rPr>
          <w:spacing w:val="-1"/>
          <w:sz w:val="21"/>
        </w:rPr>
        <w:t xml:space="preserve"> </w:t>
      </w:r>
      <w:r>
        <w:rPr>
          <w:sz w:val="21"/>
        </w:rPr>
        <w:t>will be</w:t>
      </w:r>
      <w:r>
        <w:rPr>
          <w:spacing w:val="-1"/>
          <w:sz w:val="21"/>
        </w:rPr>
        <w:t xml:space="preserve"> </w:t>
      </w:r>
      <w:r>
        <w:rPr>
          <w:sz w:val="21"/>
        </w:rPr>
        <w:t>final.</w:t>
      </w:r>
    </w:p>
    <w:p w:rsidR="004F2FD2" w:rsidRDefault="004F2FD2">
      <w:pPr>
        <w:pStyle w:val="BodyText"/>
        <w:spacing w:before="4"/>
        <w:rPr>
          <w:sz w:val="29"/>
        </w:rPr>
      </w:pPr>
    </w:p>
    <w:p w:rsidR="004F2FD2" w:rsidRDefault="00D8074F">
      <w:pPr>
        <w:pStyle w:val="ListParagraph"/>
        <w:numPr>
          <w:ilvl w:val="0"/>
          <w:numId w:val="1"/>
        </w:numPr>
        <w:tabs>
          <w:tab w:val="left" w:pos="862"/>
        </w:tabs>
        <w:spacing w:before="1"/>
        <w:ind w:hanging="361"/>
        <w:rPr>
          <w:rFonts w:ascii="Arial"/>
          <w:sz w:val="23"/>
        </w:rPr>
      </w:pP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Annual</w:t>
      </w:r>
      <w:r>
        <w:rPr>
          <w:spacing w:val="-2"/>
          <w:sz w:val="23"/>
        </w:rPr>
        <w:t xml:space="preserve"> </w:t>
      </w:r>
      <w:r>
        <w:rPr>
          <w:sz w:val="23"/>
        </w:rPr>
        <w:t>Subscription</w:t>
      </w:r>
      <w:r>
        <w:rPr>
          <w:spacing w:val="-1"/>
          <w:sz w:val="23"/>
        </w:rPr>
        <w:t xml:space="preserve"> </w:t>
      </w:r>
      <w:r>
        <w:rPr>
          <w:sz w:val="23"/>
        </w:rPr>
        <w:t>falls</w:t>
      </w:r>
      <w:r>
        <w:rPr>
          <w:spacing w:val="-1"/>
          <w:sz w:val="23"/>
        </w:rPr>
        <w:t xml:space="preserve"> </w:t>
      </w:r>
      <w:r>
        <w:rPr>
          <w:sz w:val="23"/>
        </w:rPr>
        <w:t>due</w:t>
      </w:r>
      <w:r>
        <w:rPr>
          <w:spacing w:val="-2"/>
          <w:sz w:val="23"/>
        </w:rPr>
        <w:t xml:space="preserve"> </w:t>
      </w:r>
      <w:r>
        <w:rPr>
          <w:sz w:val="23"/>
        </w:rPr>
        <w:t>on</w:t>
      </w:r>
      <w:r>
        <w:rPr>
          <w:spacing w:val="-1"/>
          <w:sz w:val="23"/>
        </w:rPr>
        <w:t xml:space="preserve"> </w:t>
      </w:r>
      <w:r>
        <w:rPr>
          <w:sz w:val="23"/>
        </w:rPr>
        <w:t>1</w:t>
      </w:r>
      <w:r>
        <w:rPr>
          <w:sz w:val="15"/>
        </w:rPr>
        <w:t>st</w:t>
      </w:r>
      <w:r>
        <w:rPr>
          <w:spacing w:val="-1"/>
          <w:sz w:val="15"/>
        </w:rPr>
        <w:t xml:space="preserve"> </w:t>
      </w:r>
      <w:r>
        <w:rPr>
          <w:sz w:val="23"/>
        </w:rPr>
        <w:t>April</w:t>
      </w:r>
      <w:r>
        <w:rPr>
          <w:spacing w:val="-1"/>
          <w:sz w:val="23"/>
        </w:rPr>
        <w:t xml:space="preserve"> </w:t>
      </w:r>
      <w:r>
        <w:rPr>
          <w:sz w:val="23"/>
        </w:rPr>
        <w:t>of each</w:t>
      </w:r>
      <w:r>
        <w:rPr>
          <w:spacing w:val="55"/>
          <w:sz w:val="23"/>
        </w:rPr>
        <w:t xml:space="preserve"> </w:t>
      </w:r>
      <w:r>
        <w:rPr>
          <w:sz w:val="23"/>
        </w:rPr>
        <w:t>year.</w:t>
      </w:r>
    </w:p>
    <w:p w:rsidR="004F2FD2" w:rsidRDefault="004F2FD2">
      <w:pPr>
        <w:pStyle w:val="BodyText"/>
        <w:spacing w:before="1"/>
        <w:rPr>
          <w:sz w:val="23"/>
        </w:rPr>
      </w:pPr>
    </w:p>
    <w:p w:rsidR="004F2FD2" w:rsidRDefault="00D8074F">
      <w:pPr>
        <w:pStyle w:val="ListParagraph"/>
        <w:numPr>
          <w:ilvl w:val="0"/>
          <w:numId w:val="1"/>
        </w:numPr>
        <w:tabs>
          <w:tab w:val="left" w:pos="862"/>
        </w:tabs>
        <w:ind w:hanging="361"/>
        <w:rPr>
          <w:rFonts w:ascii="Arial"/>
          <w:sz w:val="23"/>
        </w:rPr>
      </w:pPr>
      <w:r>
        <w:rPr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z w:val="23"/>
        </w:rPr>
        <w:t>last</w:t>
      </w:r>
      <w:r>
        <w:rPr>
          <w:spacing w:val="-7"/>
          <w:sz w:val="23"/>
        </w:rPr>
        <w:t xml:space="preserve"> </w:t>
      </w:r>
      <w:r>
        <w:rPr>
          <w:sz w:val="23"/>
        </w:rPr>
        <w:t>date</w:t>
      </w:r>
      <w:r>
        <w:rPr>
          <w:spacing w:val="-11"/>
          <w:sz w:val="23"/>
        </w:rPr>
        <w:t xml:space="preserve"> </w:t>
      </w:r>
      <w:r>
        <w:rPr>
          <w:sz w:val="23"/>
        </w:rPr>
        <w:t>for</w:t>
      </w:r>
      <w:r>
        <w:rPr>
          <w:spacing w:val="-8"/>
          <w:sz w:val="23"/>
        </w:rPr>
        <w:t xml:space="preserve"> </w:t>
      </w:r>
      <w:r>
        <w:rPr>
          <w:sz w:val="23"/>
        </w:rPr>
        <w:t>paying</w:t>
      </w:r>
      <w:r>
        <w:rPr>
          <w:spacing w:val="-7"/>
          <w:sz w:val="23"/>
        </w:rPr>
        <w:t xml:space="preserve"> </w:t>
      </w:r>
      <w:r>
        <w:rPr>
          <w:sz w:val="23"/>
        </w:rPr>
        <w:t>Annual</w:t>
      </w:r>
      <w:r>
        <w:rPr>
          <w:spacing w:val="-8"/>
          <w:sz w:val="23"/>
        </w:rPr>
        <w:t xml:space="preserve"> </w:t>
      </w:r>
      <w:r>
        <w:rPr>
          <w:sz w:val="23"/>
        </w:rPr>
        <w:t>Subscription</w:t>
      </w:r>
      <w:r>
        <w:rPr>
          <w:spacing w:val="-9"/>
          <w:sz w:val="23"/>
        </w:rPr>
        <w:t xml:space="preserve"> </w:t>
      </w:r>
      <w:r>
        <w:rPr>
          <w:sz w:val="23"/>
        </w:rPr>
        <w:t>is</w:t>
      </w:r>
      <w:r>
        <w:rPr>
          <w:spacing w:val="-9"/>
          <w:sz w:val="23"/>
        </w:rPr>
        <w:t xml:space="preserve"> </w:t>
      </w:r>
      <w:r>
        <w:rPr>
          <w:sz w:val="23"/>
        </w:rPr>
        <w:t>31</w:t>
      </w:r>
      <w:r>
        <w:rPr>
          <w:sz w:val="15"/>
        </w:rPr>
        <w:t>st</w:t>
      </w:r>
      <w:r>
        <w:rPr>
          <w:spacing w:val="32"/>
          <w:sz w:val="15"/>
        </w:rPr>
        <w:t xml:space="preserve"> </w:t>
      </w:r>
      <w:r>
        <w:rPr>
          <w:sz w:val="23"/>
        </w:rPr>
        <w:t>May</w:t>
      </w:r>
      <w:r>
        <w:rPr>
          <w:spacing w:val="-10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each</w:t>
      </w:r>
      <w:r>
        <w:rPr>
          <w:spacing w:val="-9"/>
          <w:sz w:val="23"/>
        </w:rPr>
        <w:t xml:space="preserve"> </w:t>
      </w:r>
      <w:r>
        <w:rPr>
          <w:sz w:val="23"/>
        </w:rPr>
        <w:t>year.</w:t>
      </w:r>
    </w:p>
    <w:p w:rsidR="004F2FD2" w:rsidRDefault="004F2FD2">
      <w:pPr>
        <w:pStyle w:val="BodyText"/>
        <w:spacing w:before="10"/>
        <w:rPr>
          <w:sz w:val="22"/>
        </w:rPr>
      </w:pPr>
    </w:p>
    <w:p w:rsidR="004F2FD2" w:rsidRDefault="00D8074F">
      <w:pPr>
        <w:pStyle w:val="ListParagraph"/>
        <w:numPr>
          <w:ilvl w:val="0"/>
          <w:numId w:val="1"/>
        </w:numPr>
        <w:tabs>
          <w:tab w:val="left" w:pos="862"/>
        </w:tabs>
        <w:spacing w:before="1"/>
        <w:ind w:right="1137"/>
        <w:jc w:val="both"/>
        <w:rPr>
          <w:rFonts w:ascii="Arial"/>
          <w:sz w:val="23"/>
        </w:rPr>
      </w:pPr>
      <w:r>
        <w:rPr>
          <w:sz w:val="23"/>
        </w:rPr>
        <w:t>Associate members may attend any such meetings of the Executive Committee to</w:t>
      </w:r>
      <w:r>
        <w:rPr>
          <w:spacing w:val="1"/>
          <w:sz w:val="23"/>
        </w:rPr>
        <w:t xml:space="preserve"> </w:t>
      </w:r>
      <w:r>
        <w:rPr>
          <w:sz w:val="23"/>
        </w:rPr>
        <w:t>which they may be invited or any Ordinary or special meetings of the Association and</w:t>
      </w:r>
      <w:r>
        <w:rPr>
          <w:spacing w:val="-61"/>
          <w:sz w:val="23"/>
        </w:rPr>
        <w:t xml:space="preserve"> </w:t>
      </w:r>
      <w:r>
        <w:rPr>
          <w:sz w:val="23"/>
        </w:rPr>
        <w:t>may take part in the discussion but shall not have right to vote at such meeting/s nor</w:t>
      </w:r>
      <w:r>
        <w:rPr>
          <w:spacing w:val="1"/>
          <w:sz w:val="23"/>
        </w:rPr>
        <w:t xml:space="preserve"> </w:t>
      </w:r>
      <w:r>
        <w:rPr>
          <w:sz w:val="23"/>
        </w:rPr>
        <w:t>shall have any right to be elected to the Executive Committee of the Association or to</w:t>
      </w:r>
      <w:r>
        <w:rPr>
          <w:spacing w:val="1"/>
          <w:sz w:val="23"/>
        </w:rPr>
        <w:t xml:space="preserve"> </w:t>
      </w:r>
      <w:r>
        <w:rPr>
          <w:sz w:val="23"/>
        </w:rPr>
        <w:t>Government representation service of the Association. Associate member would be</w:t>
      </w:r>
      <w:r>
        <w:rPr>
          <w:spacing w:val="1"/>
          <w:sz w:val="23"/>
        </w:rPr>
        <w:t xml:space="preserve"> </w:t>
      </w:r>
      <w:r>
        <w:rPr>
          <w:sz w:val="23"/>
        </w:rPr>
        <w:t>entitled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all</w:t>
      </w:r>
      <w:r>
        <w:rPr>
          <w:spacing w:val="-1"/>
          <w:sz w:val="23"/>
        </w:rPr>
        <w:t xml:space="preserve"> </w:t>
      </w:r>
      <w:r>
        <w:rPr>
          <w:sz w:val="23"/>
        </w:rPr>
        <w:t>Business</w:t>
      </w:r>
      <w:r>
        <w:rPr>
          <w:spacing w:val="-1"/>
          <w:sz w:val="23"/>
        </w:rPr>
        <w:t xml:space="preserve"> </w:t>
      </w:r>
      <w:r>
        <w:rPr>
          <w:sz w:val="23"/>
        </w:rPr>
        <w:t>Development</w:t>
      </w:r>
      <w:r>
        <w:rPr>
          <w:spacing w:val="1"/>
          <w:sz w:val="23"/>
        </w:rPr>
        <w:t xml:space="preserve"> </w:t>
      </w:r>
      <w:r>
        <w:rPr>
          <w:sz w:val="23"/>
        </w:rPr>
        <w:t>Services of the</w:t>
      </w:r>
      <w:r>
        <w:rPr>
          <w:spacing w:val="-1"/>
          <w:sz w:val="23"/>
        </w:rPr>
        <w:t xml:space="preserve"> </w:t>
      </w:r>
      <w:r>
        <w:rPr>
          <w:sz w:val="23"/>
        </w:rPr>
        <w:t>Association.</w:t>
      </w:r>
    </w:p>
    <w:p w:rsidR="004F2FD2" w:rsidRDefault="004F2FD2">
      <w:pPr>
        <w:pStyle w:val="BodyText"/>
        <w:spacing w:before="3"/>
        <w:rPr>
          <w:sz w:val="22"/>
        </w:rPr>
      </w:pPr>
    </w:p>
    <w:p w:rsidR="004F2FD2" w:rsidRDefault="00D8074F">
      <w:pPr>
        <w:pStyle w:val="ListParagraph"/>
        <w:numPr>
          <w:ilvl w:val="0"/>
          <w:numId w:val="1"/>
        </w:numPr>
        <w:tabs>
          <w:tab w:val="left" w:pos="862"/>
        </w:tabs>
        <w:ind w:hanging="361"/>
        <w:rPr>
          <w:rFonts w:ascii="Arial"/>
          <w:b/>
        </w:rPr>
      </w:pPr>
      <w:r>
        <w:rPr>
          <w:rFonts w:ascii="Arial"/>
          <w:b/>
          <w:u w:val="thick"/>
        </w:rPr>
        <w:t>Process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for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Processing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of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Membership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Application:</w:t>
      </w:r>
    </w:p>
    <w:p w:rsidR="004F2FD2" w:rsidRDefault="004F2FD2">
      <w:pPr>
        <w:pStyle w:val="BodyText"/>
        <w:spacing w:before="1"/>
        <w:rPr>
          <w:rFonts w:ascii="Arial"/>
          <w:b/>
          <w:sz w:val="16"/>
        </w:rPr>
      </w:pPr>
    </w:p>
    <w:p w:rsidR="004F2FD2" w:rsidRDefault="00D8074F">
      <w:pPr>
        <w:spacing w:before="93"/>
        <w:ind w:left="501" w:right="1134"/>
        <w:jc w:val="both"/>
        <w:rPr>
          <w:sz w:val="23"/>
        </w:rPr>
      </w:pPr>
      <w:r>
        <w:rPr>
          <w:sz w:val="23"/>
        </w:rPr>
        <w:t>Associate</w:t>
      </w:r>
      <w:r>
        <w:rPr>
          <w:spacing w:val="1"/>
          <w:sz w:val="23"/>
        </w:rPr>
        <w:t xml:space="preserve"> </w:t>
      </w:r>
      <w:r>
        <w:rPr>
          <w:sz w:val="23"/>
        </w:rPr>
        <w:t>Membership</w:t>
      </w:r>
      <w:r>
        <w:rPr>
          <w:spacing w:val="1"/>
          <w:sz w:val="23"/>
        </w:rPr>
        <w:t xml:space="preserve"> </w:t>
      </w:r>
      <w:r>
        <w:rPr>
          <w:sz w:val="23"/>
        </w:rPr>
        <w:t>Application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proposed</w:t>
      </w:r>
      <w:r>
        <w:rPr>
          <w:spacing w:val="1"/>
          <w:sz w:val="23"/>
        </w:rPr>
        <w:t xml:space="preserve"> </w:t>
      </w:r>
      <w:r>
        <w:rPr>
          <w:sz w:val="23"/>
        </w:rPr>
        <w:t>by one</w:t>
      </w:r>
      <w:r>
        <w:rPr>
          <w:spacing w:val="1"/>
          <w:sz w:val="23"/>
        </w:rPr>
        <w:t xml:space="preserve"> </w:t>
      </w:r>
      <w:r>
        <w:rPr>
          <w:sz w:val="23"/>
        </w:rPr>
        <w:t>Ordinary</w:t>
      </w:r>
      <w:r>
        <w:rPr>
          <w:spacing w:val="1"/>
          <w:sz w:val="23"/>
        </w:rPr>
        <w:t xml:space="preserve"> </w:t>
      </w:r>
      <w:r>
        <w:rPr>
          <w:sz w:val="23"/>
        </w:rPr>
        <w:t>Member and</w:t>
      </w:r>
      <w:r>
        <w:rPr>
          <w:spacing w:val="1"/>
          <w:sz w:val="23"/>
        </w:rPr>
        <w:t xml:space="preserve"> </w:t>
      </w:r>
      <w:r>
        <w:rPr>
          <w:sz w:val="23"/>
        </w:rPr>
        <w:t>seconded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1"/>
          <w:sz w:val="23"/>
        </w:rPr>
        <w:t xml:space="preserve"> </w:t>
      </w:r>
      <w:r>
        <w:rPr>
          <w:sz w:val="23"/>
        </w:rPr>
        <w:t>another</w:t>
      </w:r>
      <w:r>
        <w:rPr>
          <w:spacing w:val="1"/>
          <w:sz w:val="23"/>
        </w:rPr>
        <w:t xml:space="preserve"> </w:t>
      </w:r>
      <w:r>
        <w:rPr>
          <w:sz w:val="23"/>
        </w:rPr>
        <w:t>Ordinary</w:t>
      </w:r>
      <w:r>
        <w:rPr>
          <w:spacing w:val="1"/>
          <w:sz w:val="23"/>
        </w:rPr>
        <w:t xml:space="preserve"> </w:t>
      </w:r>
      <w:r>
        <w:rPr>
          <w:sz w:val="23"/>
        </w:rPr>
        <w:t>Member.</w:t>
      </w:r>
      <w:r>
        <w:rPr>
          <w:spacing w:val="1"/>
          <w:sz w:val="23"/>
        </w:rPr>
        <w:t xml:space="preserve"> </w:t>
      </w:r>
      <w:r>
        <w:rPr>
          <w:sz w:val="23"/>
        </w:rPr>
        <w:t>The membership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approved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Executive Committee Meeting. In case of annual renewal, the upgrade from Associate to</w:t>
      </w:r>
      <w:r>
        <w:rPr>
          <w:spacing w:val="1"/>
          <w:sz w:val="23"/>
        </w:rPr>
        <w:t xml:space="preserve"> </w:t>
      </w:r>
      <w:r>
        <w:rPr>
          <w:sz w:val="23"/>
        </w:rPr>
        <w:t>Ordinary</w:t>
      </w:r>
      <w:r>
        <w:rPr>
          <w:spacing w:val="-12"/>
          <w:sz w:val="23"/>
        </w:rPr>
        <w:t xml:space="preserve"> </w:t>
      </w:r>
      <w:r>
        <w:rPr>
          <w:sz w:val="23"/>
        </w:rPr>
        <w:t>membership</w:t>
      </w:r>
      <w:r>
        <w:rPr>
          <w:spacing w:val="-10"/>
          <w:sz w:val="23"/>
        </w:rPr>
        <w:t xml:space="preserve"> </w:t>
      </w:r>
      <w:r>
        <w:rPr>
          <w:sz w:val="23"/>
        </w:rPr>
        <w:t>shall</w:t>
      </w:r>
      <w:r>
        <w:rPr>
          <w:spacing w:val="-11"/>
          <w:sz w:val="23"/>
        </w:rPr>
        <w:t xml:space="preserve"> </w:t>
      </w:r>
      <w:r>
        <w:rPr>
          <w:sz w:val="23"/>
        </w:rPr>
        <w:t>follow</w:t>
      </w:r>
      <w:r>
        <w:rPr>
          <w:spacing w:val="-12"/>
          <w:sz w:val="23"/>
        </w:rPr>
        <w:t xml:space="preserve"> </w:t>
      </w:r>
      <w:r>
        <w:rPr>
          <w:sz w:val="23"/>
        </w:rPr>
        <w:t>the</w:t>
      </w:r>
      <w:r>
        <w:rPr>
          <w:spacing w:val="-11"/>
          <w:sz w:val="23"/>
        </w:rPr>
        <w:t xml:space="preserve"> </w:t>
      </w:r>
      <w:r>
        <w:rPr>
          <w:sz w:val="23"/>
        </w:rPr>
        <w:t>same</w:t>
      </w:r>
      <w:r>
        <w:rPr>
          <w:spacing w:val="-10"/>
          <w:sz w:val="23"/>
        </w:rPr>
        <w:t xml:space="preserve"> </w:t>
      </w:r>
      <w:r>
        <w:rPr>
          <w:sz w:val="23"/>
        </w:rPr>
        <w:t>procedure</w:t>
      </w:r>
      <w:r>
        <w:rPr>
          <w:spacing w:val="-11"/>
          <w:sz w:val="23"/>
        </w:rPr>
        <w:t xml:space="preserve"> </w:t>
      </w:r>
      <w:r>
        <w:rPr>
          <w:sz w:val="23"/>
        </w:rPr>
        <w:t>as</w:t>
      </w:r>
      <w:r>
        <w:rPr>
          <w:spacing w:val="-9"/>
          <w:sz w:val="23"/>
        </w:rPr>
        <w:t xml:space="preserve"> </w:t>
      </w:r>
      <w:r>
        <w:rPr>
          <w:sz w:val="23"/>
        </w:rPr>
        <w:t>any</w:t>
      </w:r>
      <w:r>
        <w:rPr>
          <w:spacing w:val="-12"/>
          <w:sz w:val="23"/>
        </w:rPr>
        <w:t xml:space="preserve"> </w:t>
      </w:r>
      <w:r>
        <w:rPr>
          <w:sz w:val="23"/>
        </w:rPr>
        <w:t>new</w:t>
      </w:r>
      <w:r>
        <w:rPr>
          <w:spacing w:val="-12"/>
          <w:sz w:val="23"/>
        </w:rPr>
        <w:t xml:space="preserve"> </w:t>
      </w:r>
      <w:r>
        <w:rPr>
          <w:sz w:val="23"/>
        </w:rPr>
        <w:t>application</w:t>
      </w:r>
      <w:r>
        <w:rPr>
          <w:spacing w:val="-11"/>
          <w:sz w:val="23"/>
        </w:rPr>
        <w:t xml:space="preserve"> </w:t>
      </w:r>
      <w:r>
        <w:rPr>
          <w:sz w:val="23"/>
        </w:rPr>
        <w:t>for</w:t>
      </w:r>
      <w:r>
        <w:rPr>
          <w:spacing w:val="-11"/>
          <w:sz w:val="23"/>
        </w:rPr>
        <w:t xml:space="preserve"> </w:t>
      </w:r>
      <w:r>
        <w:rPr>
          <w:sz w:val="23"/>
        </w:rPr>
        <w:t>Ordinary</w:t>
      </w:r>
      <w:r>
        <w:rPr>
          <w:spacing w:val="-62"/>
          <w:sz w:val="23"/>
        </w:rPr>
        <w:t xml:space="preserve"> </w:t>
      </w:r>
      <w:r>
        <w:rPr>
          <w:sz w:val="23"/>
        </w:rPr>
        <w:t>membership</w:t>
      </w:r>
      <w:r>
        <w:rPr>
          <w:spacing w:val="-2"/>
          <w:sz w:val="23"/>
        </w:rPr>
        <w:t xml:space="preserve"> </w:t>
      </w:r>
      <w:r>
        <w:rPr>
          <w:sz w:val="23"/>
        </w:rPr>
        <w:t>except</w:t>
      </w:r>
      <w:r>
        <w:rPr>
          <w:spacing w:val="1"/>
          <w:sz w:val="23"/>
        </w:rPr>
        <w:t xml:space="preserve"> </w:t>
      </w:r>
      <w:r>
        <w:rPr>
          <w:sz w:val="23"/>
        </w:rPr>
        <w:t>that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one-time</w:t>
      </w:r>
      <w:r>
        <w:rPr>
          <w:spacing w:val="-1"/>
          <w:sz w:val="23"/>
        </w:rPr>
        <w:t xml:space="preserve"> </w:t>
      </w:r>
      <w:r>
        <w:rPr>
          <w:sz w:val="23"/>
        </w:rPr>
        <w:t>entry</w:t>
      </w:r>
      <w:r>
        <w:rPr>
          <w:spacing w:val="-4"/>
          <w:sz w:val="23"/>
        </w:rPr>
        <w:t xml:space="preserve"> </w:t>
      </w:r>
      <w:r>
        <w:rPr>
          <w:sz w:val="23"/>
        </w:rPr>
        <w:t>fee</w:t>
      </w:r>
      <w:r>
        <w:rPr>
          <w:spacing w:val="-2"/>
          <w:sz w:val="23"/>
        </w:rPr>
        <w:t xml:space="preserve"> </w:t>
      </w:r>
      <w:r>
        <w:rPr>
          <w:sz w:val="23"/>
        </w:rPr>
        <w:t>will</w:t>
      </w:r>
      <w:r>
        <w:rPr>
          <w:spacing w:val="-1"/>
          <w:sz w:val="23"/>
        </w:rPr>
        <w:t xml:space="preserve"> </w:t>
      </w:r>
      <w:r>
        <w:rPr>
          <w:sz w:val="23"/>
        </w:rPr>
        <w:t>not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-2"/>
          <w:sz w:val="23"/>
        </w:rPr>
        <w:t xml:space="preserve"> </w:t>
      </w:r>
      <w:r>
        <w:rPr>
          <w:sz w:val="23"/>
        </w:rPr>
        <w:t>payable</w:t>
      </w:r>
      <w:r>
        <w:rPr>
          <w:spacing w:val="-1"/>
          <w:sz w:val="23"/>
        </w:rPr>
        <w:t xml:space="preserve"> </w:t>
      </w:r>
      <w:r>
        <w:rPr>
          <w:sz w:val="23"/>
        </w:rPr>
        <w:t>again.</w:t>
      </w:r>
    </w:p>
    <w:p w:rsidR="004F2FD2" w:rsidRDefault="004F2FD2">
      <w:pPr>
        <w:pStyle w:val="BodyText"/>
        <w:rPr>
          <w:sz w:val="26"/>
        </w:rPr>
      </w:pPr>
    </w:p>
    <w:p w:rsidR="004F2FD2" w:rsidRDefault="004F2FD2">
      <w:pPr>
        <w:pStyle w:val="BodyText"/>
        <w:rPr>
          <w:sz w:val="26"/>
        </w:rPr>
      </w:pPr>
    </w:p>
    <w:p w:rsidR="004F2FD2" w:rsidRDefault="004F2FD2">
      <w:pPr>
        <w:pStyle w:val="BodyText"/>
        <w:spacing w:before="8"/>
        <w:rPr>
          <w:sz w:val="31"/>
        </w:rPr>
      </w:pPr>
    </w:p>
    <w:p w:rsidR="004F2FD2" w:rsidRDefault="00D8074F">
      <w:pPr>
        <w:ind w:left="561" w:right="1668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************</w:t>
      </w:r>
    </w:p>
    <w:p w:rsidR="004F2FD2" w:rsidRDefault="004F2FD2">
      <w:pPr>
        <w:jc w:val="center"/>
        <w:rPr>
          <w:rFonts w:ascii="Arial"/>
          <w:sz w:val="21"/>
        </w:rPr>
        <w:sectPr w:rsidR="004F2FD2">
          <w:pgSz w:w="11930" w:h="16850"/>
          <w:pgMar w:top="1900" w:right="240" w:bottom="600" w:left="980" w:header="1060" w:footer="417" w:gutter="0"/>
          <w:cols w:space="720"/>
        </w:sectPr>
      </w:pPr>
    </w:p>
    <w:p w:rsidR="004F2FD2" w:rsidRDefault="004F2FD2">
      <w:pPr>
        <w:pStyle w:val="BodyText"/>
        <w:rPr>
          <w:rFonts w:ascii="Arial"/>
          <w:b/>
          <w:sz w:val="20"/>
        </w:rPr>
      </w:pPr>
    </w:p>
    <w:p w:rsidR="004F2FD2" w:rsidRDefault="004F2FD2">
      <w:pPr>
        <w:pStyle w:val="BodyText"/>
        <w:rPr>
          <w:rFonts w:ascii="Arial"/>
          <w:b/>
          <w:sz w:val="20"/>
        </w:rPr>
      </w:pPr>
    </w:p>
    <w:p w:rsidR="004F2FD2" w:rsidRDefault="00D8074F">
      <w:pPr>
        <w:spacing w:before="95"/>
        <w:ind w:left="561" w:right="940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  <w:u w:val="thick"/>
        </w:rPr>
        <w:t>ELIGIBILITY</w:t>
      </w:r>
      <w:r>
        <w:rPr>
          <w:rFonts w:ascii="Arial"/>
          <w:b/>
          <w:spacing w:val="-4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CRITERIA</w:t>
      </w:r>
      <w:r>
        <w:rPr>
          <w:rFonts w:ascii="Arial"/>
          <w:b/>
          <w:spacing w:val="-8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FOR</w:t>
      </w:r>
      <w:r>
        <w:rPr>
          <w:rFonts w:ascii="Arial"/>
          <w:b/>
          <w:spacing w:val="-3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MEMBERSHIP</w:t>
      </w:r>
    </w:p>
    <w:p w:rsidR="004F2FD2" w:rsidRDefault="004F2FD2">
      <w:pPr>
        <w:pStyle w:val="BodyText"/>
        <w:spacing w:before="10"/>
        <w:rPr>
          <w:rFonts w:ascii="Arial"/>
          <w:b/>
          <w:sz w:val="19"/>
        </w:rPr>
      </w:pPr>
    </w:p>
    <w:p w:rsidR="004F2FD2" w:rsidRDefault="00D8074F">
      <w:pPr>
        <w:ind w:left="3806" w:right="1065" w:hanging="3551"/>
        <w:rPr>
          <w:rFonts w:ascii="Arial"/>
          <w:b/>
          <w:sz w:val="21"/>
        </w:rPr>
      </w:pPr>
      <w:r>
        <w:rPr>
          <w:rFonts w:ascii="Arial"/>
          <w:b/>
          <w:sz w:val="21"/>
          <w:u w:val="thick"/>
        </w:rPr>
        <w:t>PLEASE</w:t>
      </w:r>
      <w:r>
        <w:rPr>
          <w:rFonts w:ascii="Arial"/>
          <w:b/>
          <w:spacing w:val="4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CAREFULLY</w:t>
      </w:r>
      <w:r>
        <w:rPr>
          <w:rFonts w:ascii="Arial"/>
          <w:b/>
          <w:spacing w:val="2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STUDY</w:t>
      </w:r>
      <w:r>
        <w:rPr>
          <w:rFonts w:ascii="Arial"/>
          <w:b/>
          <w:spacing w:val="2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THE</w:t>
      </w:r>
      <w:r>
        <w:rPr>
          <w:rFonts w:ascii="Arial"/>
          <w:b/>
          <w:spacing w:val="5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FOLLOWING ELIGIBILITY</w:t>
      </w:r>
      <w:r>
        <w:rPr>
          <w:rFonts w:ascii="Arial"/>
          <w:b/>
          <w:spacing w:val="3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CRITERIA</w:t>
      </w:r>
      <w:r>
        <w:rPr>
          <w:rFonts w:ascii="Arial"/>
          <w:b/>
          <w:spacing w:val="1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BEFORE</w:t>
      </w:r>
      <w:r>
        <w:rPr>
          <w:rFonts w:ascii="Arial"/>
          <w:b/>
          <w:spacing w:val="4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APPLYING</w:t>
      </w:r>
      <w:r>
        <w:rPr>
          <w:rFonts w:ascii="Arial"/>
          <w:b/>
          <w:spacing w:val="-56"/>
          <w:sz w:val="21"/>
        </w:rPr>
        <w:t xml:space="preserve"> </w:t>
      </w:r>
      <w:r>
        <w:rPr>
          <w:rFonts w:ascii="Arial"/>
          <w:b/>
          <w:sz w:val="21"/>
          <w:u w:val="thick"/>
        </w:rPr>
        <w:t>FOR</w:t>
      </w:r>
      <w:r>
        <w:rPr>
          <w:rFonts w:ascii="Arial"/>
          <w:b/>
          <w:spacing w:val="-4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MEMBERSHIP:</w:t>
      </w:r>
    </w:p>
    <w:p w:rsidR="004F2FD2" w:rsidRDefault="004F2FD2">
      <w:pPr>
        <w:pStyle w:val="BodyText"/>
        <w:rPr>
          <w:rFonts w:ascii="Arial"/>
          <w:b/>
          <w:sz w:val="14"/>
        </w:rPr>
      </w:pPr>
    </w:p>
    <w:p w:rsidR="004F2FD2" w:rsidRDefault="00D8074F">
      <w:pPr>
        <w:pStyle w:val="Heading1"/>
        <w:numPr>
          <w:ilvl w:val="1"/>
          <w:numId w:val="3"/>
        </w:numPr>
        <w:tabs>
          <w:tab w:val="left" w:pos="463"/>
        </w:tabs>
        <w:ind w:left="462" w:hanging="310"/>
        <w:jc w:val="left"/>
        <w:rPr>
          <w:u w:val="none"/>
        </w:rPr>
      </w:pPr>
      <w:r>
        <w:rPr>
          <w:u w:val="thick"/>
        </w:rPr>
        <w:t>AFFILIATE</w:t>
      </w:r>
      <w:r>
        <w:rPr>
          <w:spacing w:val="-5"/>
          <w:u w:val="thick"/>
        </w:rPr>
        <w:t xml:space="preserve"> </w:t>
      </w:r>
      <w:r>
        <w:rPr>
          <w:u w:val="thick"/>
        </w:rPr>
        <w:t>MEMBER</w:t>
      </w:r>
    </w:p>
    <w:p w:rsidR="004F2FD2" w:rsidRDefault="004F2FD2">
      <w:pPr>
        <w:pStyle w:val="BodyText"/>
        <w:spacing w:before="10"/>
        <w:rPr>
          <w:rFonts w:ascii="Arial"/>
          <w:b/>
          <w:sz w:val="13"/>
        </w:rPr>
      </w:pPr>
    </w:p>
    <w:p w:rsidR="004F2FD2" w:rsidRDefault="00D8074F">
      <w:pPr>
        <w:pStyle w:val="BodyText"/>
        <w:spacing w:before="94"/>
        <w:ind w:left="153" w:right="1134"/>
        <w:jc w:val="both"/>
      </w:pPr>
      <w:r>
        <w:t>Any</w:t>
      </w:r>
      <w:r>
        <w:rPr>
          <w:spacing w:val="-9"/>
        </w:rPr>
        <w:t xml:space="preserve"> </w:t>
      </w:r>
      <w:r>
        <w:t>Society,</w:t>
      </w:r>
      <w:r>
        <w:rPr>
          <w:spacing w:val="-8"/>
        </w:rPr>
        <w:t xml:space="preserve"> </w:t>
      </w:r>
      <w:r>
        <w:t>Association,</w:t>
      </w:r>
      <w:r>
        <w:rPr>
          <w:spacing w:val="-8"/>
        </w:rPr>
        <w:t xml:space="preserve"> </w:t>
      </w:r>
      <w:r>
        <w:t>Chamber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Industry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not-for-profit</w:t>
      </w:r>
      <w:r>
        <w:rPr>
          <w:spacing w:val="-8"/>
        </w:rPr>
        <w:t xml:space="preserve"> </w:t>
      </w:r>
      <w:proofErr w:type="spellStart"/>
      <w:r>
        <w:t>Organisation</w:t>
      </w:r>
      <w:proofErr w:type="spellEnd"/>
      <w:r>
        <w:t>,</w:t>
      </w:r>
      <w:r>
        <w:rPr>
          <w:spacing w:val="-8"/>
        </w:rPr>
        <w:t xml:space="preserve"> </w:t>
      </w:r>
      <w:r>
        <w:t>Trust</w:t>
      </w:r>
      <w:r>
        <w:rPr>
          <w:spacing w:val="-8"/>
        </w:rPr>
        <w:t xml:space="preserve"> </w:t>
      </w:r>
      <w:proofErr w:type="spellStart"/>
      <w:r>
        <w:t>etc</w:t>
      </w:r>
      <w:proofErr w:type="spellEnd"/>
      <w:r>
        <w:rPr>
          <w:spacing w:val="-7"/>
        </w:rPr>
        <w:t xml:space="preserve"> </w:t>
      </w:r>
      <w:r>
        <w:t>registered</w:t>
      </w:r>
      <w:r>
        <w:rPr>
          <w:spacing w:val="-56"/>
        </w:rPr>
        <w:t xml:space="preserve"> </w:t>
      </w:r>
      <w:r>
        <w:t xml:space="preserve">in India representing Manufacturing Industries, Service Providers, Suppliers, Customers, Dealers </w:t>
      </w:r>
      <w:proofErr w:type="spellStart"/>
      <w:r>
        <w:t>etc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Automotive</w:t>
      </w:r>
      <w:r>
        <w:rPr>
          <w:spacing w:val="-1"/>
        </w:rPr>
        <w:t xml:space="preserve"> </w:t>
      </w:r>
      <w:r>
        <w:t>Industry</w:t>
      </w:r>
      <w:r w:rsidR="00403DF0">
        <w:t xml:space="preserve"> and Representative</w:t>
      </w:r>
      <w:r>
        <w:rPr>
          <w:spacing w:val="-2"/>
        </w:rPr>
        <w:t xml:space="preserve"> </w:t>
      </w:r>
      <w:r w:rsidR="00403DF0">
        <w:rPr>
          <w:spacing w:val="-2"/>
        </w:rPr>
        <w:t>Offices of International Governments Promoting Automotive Business</w:t>
      </w:r>
      <w:r w:rsidR="0006097E"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Affiliate</w:t>
      </w:r>
      <w:r>
        <w:rPr>
          <w:spacing w:val="-2"/>
        </w:rPr>
        <w:t xml:space="preserve"> </w:t>
      </w:r>
      <w:r>
        <w:t>Membership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Association.</w:t>
      </w:r>
    </w:p>
    <w:p w:rsidR="004F2FD2" w:rsidRDefault="004F2FD2">
      <w:pPr>
        <w:pStyle w:val="BodyText"/>
        <w:rPr>
          <w:sz w:val="24"/>
        </w:rPr>
      </w:pPr>
    </w:p>
    <w:p w:rsidR="004F2FD2" w:rsidRDefault="00D8074F">
      <w:pPr>
        <w:spacing w:before="208"/>
        <w:ind w:left="153"/>
        <w:rPr>
          <w:rFonts w:ascii="Arial"/>
          <w:b/>
          <w:sz w:val="21"/>
        </w:rPr>
      </w:pPr>
      <w:r>
        <w:rPr>
          <w:rFonts w:ascii="Arial"/>
          <w:b/>
          <w:sz w:val="21"/>
          <w:u w:val="thick"/>
        </w:rPr>
        <w:t>MEMBERSHIP</w:t>
      </w:r>
      <w:r>
        <w:rPr>
          <w:rFonts w:ascii="Arial"/>
          <w:b/>
          <w:spacing w:val="-4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RATES</w:t>
      </w:r>
      <w:r>
        <w:rPr>
          <w:rFonts w:ascii="Arial"/>
          <w:b/>
          <w:spacing w:val="-4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FOR</w:t>
      </w:r>
      <w:r>
        <w:rPr>
          <w:rFonts w:ascii="Arial"/>
          <w:b/>
          <w:spacing w:val="-1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AFFILIATE</w:t>
      </w:r>
      <w:r>
        <w:rPr>
          <w:rFonts w:ascii="Arial"/>
          <w:b/>
          <w:spacing w:val="-6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MEMBERS</w:t>
      </w:r>
    </w:p>
    <w:p w:rsidR="004F2FD2" w:rsidRDefault="00D8074F">
      <w:pPr>
        <w:tabs>
          <w:tab w:val="left" w:pos="2525"/>
          <w:tab w:val="left" w:pos="3778"/>
        </w:tabs>
        <w:spacing w:before="3" w:line="241" w:lineRule="exact"/>
        <w:ind w:left="1093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Amount</w:t>
      </w:r>
      <w:r>
        <w:rPr>
          <w:rFonts w:ascii="Arial"/>
          <w:b/>
          <w:sz w:val="21"/>
        </w:rPr>
        <w:tab/>
        <w:t>+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GST</w:t>
      </w:r>
      <w:r>
        <w:rPr>
          <w:rFonts w:ascii="Arial"/>
          <w:b/>
          <w:sz w:val="21"/>
        </w:rPr>
        <w:tab/>
        <w:t>=</w:t>
      </w:r>
      <w:r>
        <w:rPr>
          <w:rFonts w:ascii="Arial"/>
          <w:b/>
          <w:spacing w:val="57"/>
          <w:sz w:val="21"/>
        </w:rPr>
        <w:t xml:space="preserve"> </w:t>
      </w:r>
      <w:r>
        <w:rPr>
          <w:rFonts w:ascii="Arial"/>
          <w:b/>
          <w:sz w:val="21"/>
        </w:rPr>
        <w:t>Total Amount</w:t>
      </w:r>
    </w:p>
    <w:p w:rsidR="004F2FD2" w:rsidRDefault="00D8074F">
      <w:pPr>
        <w:spacing w:line="241" w:lineRule="exact"/>
        <w:ind w:left="1093" w:right="479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(@18%)</w:t>
      </w:r>
    </w:p>
    <w:p w:rsidR="004F2FD2" w:rsidRDefault="004F2FD2">
      <w:pPr>
        <w:pStyle w:val="BodyText"/>
        <w:spacing w:before="4"/>
        <w:rPr>
          <w:rFonts w:ascii="Arial"/>
          <w:b/>
        </w:rPr>
      </w:pPr>
    </w:p>
    <w:p w:rsidR="004F2FD2" w:rsidRDefault="00D8074F">
      <w:pPr>
        <w:tabs>
          <w:tab w:val="left" w:pos="3806"/>
        </w:tabs>
        <w:spacing w:line="241" w:lineRule="exact"/>
        <w:ind w:left="153"/>
        <w:jc w:val="both"/>
        <w:rPr>
          <w:rFonts w:ascii="Arial"/>
          <w:b/>
          <w:sz w:val="21"/>
        </w:rPr>
      </w:pPr>
      <w:r>
        <w:rPr>
          <w:rFonts w:ascii="Arial"/>
          <w:b/>
          <w:sz w:val="21"/>
        </w:rPr>
        <w:t>ENTRANCE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z w:val="21"/>
        </w:rPr>
        <w:t>FEE</w:t>
      </w:r>
      <w:r>
        <w:rPr>
          <w:rFonts w:ascii="Arial"/>
          <w:b/>
          <w:sz w:val="21"/>
        </w:rPr>
        <w:tab/>
      </w:r>
      <w:proofErr w:type="spellStart"/>
      <w:r>
        <w:rPr>
          <w:sz w:val="21"/>
        </w:rPr>
        <w:t>Rs</w:t>
      </w:r>
      <w:proofErr w:type="spellEnd"/>
      <w:r>
        <w:rPr>
          <w:sz w:val="21"/>
        </w:rPr>
        <w:t>.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6,000.00  </w:t>
      </w:r>
      <w:r>
        <w:rPr>
          <w:spacing w:val="7"/>
          <w:sz w:val="21"/>
        </w:rPr>
        <w:t xml:space="preserve"> </w:t>
      </w:r>
      <w:r>
        <w:rPr>
          <w:sz w:val="21"/>
        </w:rPr>
        <w:t>+</w:t>
      </w:r>
      <w:r>
        <w:rPr>
          <w:spacing w:val="2"/>
          <w:sz w:val="21"/>
        </w:rPr>
        <w:t xml:space="preserve"> </w:t>
      </w:r>
      <w:proofErr w:type="spellStart"/>
      <w:r>
        <w:rPr>
          <w:sz w:val="21"/>
        </w:rPr>
        <w:t>Rs</w:t>
      </w:r>
      <w:proofErr w:type="spellEnd"/>
      <w:r>
        <w:rPr>
          <w:sz w:val="21"/>
        </w:rPr>
        <w:t>.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1080.00 =  </w:t>
      </w:r>
      <w:r>
        <w:rPr>
          <w:spacing w:val="7"/>
          <w:sz w:val="21"/>
        </w:rPr>
        <w:t xml:space="preserve"> </w:t>
      </w:r>
      <w:proofErr w:type="spellStart"/>
      <w:r>
        <w:rPr>
          <w:rFonts w:ascii="Arial"/>
          <w:b/>
          <w:sz w:val="21"/>
        </w:rPr>
        <w:t>Rs</w:t>
      </w:r>
      <w:proofErr w:type="spellEnd"/>
      <w:r>
        <w:rPr>
          <w:rFonts w:ascii="Arial"/>
          <w:b/>
          <w:sz w:val="21"/>
        </w:rPr>
        <w:t>.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7,080.00</w:t>
      </w:r>
    </w:p>
    <w:p w:rsidR="004F2FD2" w:rsidRDefault="00D8074F">
      <w:pPr>
        <w:pStyle w:val="BodyText"/>
        <w:spacing w:line="241" w:lineRule="exact"/>
        <w:ind w:left="153"/>
        <w:jc w:val="both"/>
      </w:pPr>
      <w:r>
        <w:rPr>
          <w:rFonts w:ascii="Arial"/>
          <w:b/>
        </w:rPr>
        <w:t>(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exclusive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Subscription</w:t>
      </w:r>
      <w:r>
        <w:rPr>
          <w:spacing w:val="-1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one-time</w:t>
      </w:r>
      <w:r>
        <w:rPr>
          <w:spacing w:val="-1"/>
        </w:rPr>
        <w:t xml:space="preserve"> </w:t>
      </w:r>
      <w:r>
        <w:t>payment)</w:t>
      </w:r>
    </w:p>
    <w:p w:rsidR="004F2FD2" w:rsidRDefault="004F2FD2">
      <w:pPr>
        <w:pStyle w:val="BodyText"/>
        <w:spacing w:before="6"/>
        <w:rPr>
          <w:sz w:val="20"/>
        </w:rPr>
      </w:pPr>
    </w:p>
    <w:p w:rsidR="004F2FD2" w:rsidRDefault="00D8074F">
      <w:pPr>
        <w:tabs>
          <w:tab w:val="left" w:pos="3758"/>
          <w:tab w:val="left" w:pos="5181"/>
        </w:tabs>
        <w:spacing w:before="1"/>
        <w:ind w:left="153"/>
        <w:rPr>
          <w:rFonts w:ascii="Arial"/>
          <w:b/>
          <w:sz w:val="21"/>
        </w:rPr>
      </w:pPr>
      <w:r>
        <w:rPr>
          <w:rFonts w:ascii="Arial"/>
          <w:b/>
          <w:sz w:val="21"/>
        </w:rPr>
        <w:t>ANNUAL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z w:val="21"/>
        </w:rPr>
        <w:t>SUBSCRIPTION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FEES</w:t>
      </w:r>
      <w:r>
        <w:rPr>
          <w:rFonts w:ascii="Arial"/>
          <w:b/>
          <w:sz w:val="21"/>
        </w:rPr>
        <w:tab/>
      </w:r>
      <w:proofErr w:type="spellStart"/>
      <w:r>
        <w:rPr>
          <w:sz w:val="21"/>
        </w:rPr>
        <w:t>Rs</w:t>
      </w:r>
      <w:proofErr w:type="spellEnd"/>
      <w:r>
        <w:rPr>
          <w:sz w:val="21"/>
        </w:rPr>
        <w:t>.</w:t>
      </w:r>
      <w:r>
        <w:rPr>
          <w:spacing w:val="-1"/>
          <w:sz w:val="21"/>
        </w:rPr>
        <w:t xml:space="preserve"> </w:t>
      </w:r>
      <w:r>
        <w:rPr>
          <w:sz w:val="21"/>
        </w:rPr>
        <w:t>5,000.00</w:t>
      </w:r>
      <w:r>
        <w:rPr>
          <w:sz w:val="21"/>
        </w:rPr>
        <w:tab/>
        <w:t>+</w:t>
      </w:r>
      <w:r>
        <w:rPr>
          <w:spacing w:val="2"/>
          <w:sz w:val="21"/>
        </w:rPr>
        <w:t xml:space="preserve"> </w:t>
      </w:r>
      <w:proofErr w:type="spellStart"/>
      <w:r>
        <w:rPr>
          <w:sz w:val="21"/>
        </w:rPr>
        <w:t>Rs</w:t>
      </w:r>
      <w:proofErr w:type="spellEnd"/>
      <w:r>
        <w:rPr>
          <w:sz w:val="21"/>
        </w:rPr>
        <w:t>.</w:t>
      </w:r>
      <w:r>
        <w:rPr>
          <w:spacing w:val="-1"/>
          <w:sz w:val="21"/>
        </w:rPr>
        <w:t xml:space="preserve"> </w:t>
      </w:r>
      <w:r>
        <w:rPr>
          <w:sz w:val="21"/>
        </w:rPr>
        <w:t>900.00</w:t>
      </w:r>
      <w:r>
        <w:rPr>
          <w:spacing w:val="1"/>
          <w:sz w:val="21"/>
        </w:rPr>
        <w:t xml:space="preserve"> </w:t>
      </w:r>
      <w:r>
        <w:rPr>
          <w:sz w:val="21"/>
        </w:rPr>
        <w:t>=</w:t>
      </w:r>
      <w:r>
        <w:rPr>
          <w:spacing w:val="61"/>
          <w:sz w:val="21"/>
        </w:rPr>
        <w:t xml:space="preserve"> </w:t>
      </w:r>
      <w:proofErr w:type="spellStart"/>
      <w:r>
        <w:rPr>
          <w:rFonts w:ascii="Arial"/>
          <w:b/>
          <w:sz w:val="21"/>
        </w:rPr>
        <w:t>Rs</w:t>
      </w:r>
      <w:proofErr w:type="spellEnd"/>
      <w:r>
        <w:rPr>
          <w:rFonts w:ascii="Arial"/>
          <w:b/>
          <w:sz w:val="21"/>
        </w:rPr>
        <w:t>.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5,900.00</w:t>
      </w:r>
    </w:p>
    <w:p w:rsidR="004F2FD2" w:rsidRDefault="00D8074F">
      <w:pPr>
        <w:pStyle w:val="BodyText"/>
        <w:spacing w:before="3"/>
        <w:ind w:left="153"/>
        <w:jc w:val="both"/>
      </w:pPr>
      <w:r>
        <w:t>(Flat</w:t>
      </w:r>
      <w:r>
        <w:rPr>
          <w:spacing w:val="-3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members)</w:t>
      </w:r>
    </w:p>
    <w:p w:rsidR="004F2FD2" w:rsidRDefault="004F2FD2">
      <w:pPr>
        <w:pStyle w:val="BodyText"/>
        <w:rPr>
          <w:sz w:val="24"/>
        </w:rPr>
      </w:pPr>
    </w:p>
    <w:p w:rsidR="004F2FD2" w:rsidRDefault="004F2FD2">
      <w:pPr>
        <w:pStyle w:val="BodyText"/>
        <w:rPr>
          <w:sz w:val="22"/>
        </w:rPr>
      </w:pPr>
    </w:p>
    <w:p w:rsidR="004F2FD2" w:rsidRDefault="00D8074F">
      <w:pPr>
        <w:pStyle w:val="Heading1"/>
        <w:spacing w:before="1" w:line="264" w:lineRule="exact"/>
        <w:rPr>
          <w:u w:val="none"/>
        </w:rPr>
      </w:pPr>
      <w:proofErr w:type="gramStart"/>
      <w:r>
        <w:rPr>
          <w:u w:val="thick"/>
        </w:rPr>
        <w:t>NOTE</w:t>
      </w:r>
      <w:r>
        <w:rPr>
          <w:spacing w:val="1"/>
          <w:u w:val="none"/>
        </w:rPr>
        <w:t xml:space="preserve"> </w:t>
      </w:r>
      <w:r>
        <w:rPr>
          <w:u w:val="none"/>
        </w:rPr>
        <w:t>:</w:t>
      </w:r>
      <w:proofErr w:type="gramEnd"/>
    </w:p>
    <w:p w:rsidR="004F2FD2" w:rsidRDefault="00D8074F">
      <w:pPr>
        <w:pStyle w:val="ListParagraph"/>
        <w:numPr>
          <w:ilvl w:val="2"/>
          <w:numId w:val="3"/>
        </w:numPr>
        <w:tabs>
          <w:tab w:val="left" w:pos="399"/>
        </w:tabs>
        <w:spacing w:line="241" w:lineRule="exact"/>
        <w:ind w:hanging="246"/>
        <w:rPr>
          <w:sz w:val="21"/>
        </w:rPr>
      </w:pP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Annual</w:t>
      </w:r>
      <w:r>
        <w:rPr>
          <w:spacing w:val="-3"/>
          <w:sz w:val="21"/>
        </w:rPr>
        <w:t xml:space="preserve"> </w:t>
      </w:r>
      <w:r>
        <w:rPr>
          <w:sz w:val="21"/>
        </w:rPr>
        <w:t>Subscription</w:t>
      </w:r>
      <w:r>
        <w:rPr>
          <w:spacing w:val="-1"/>
          <w:sz w:val="21"/>
        </w:rPr>
        <w:t xml:space="preserve"> </w:t>
      </w:r>
      <w:r>
        <w:rPr>
          <w:sz w:val="21"/>
        </w:rPr>
        <w:t>falls</w:t>
      </w:r>
      <w:r>
        <w:rPr>
          <w:spacing w:val="-2"/>
          <w:sz w:val="21"/>
        </w:rPr>
        <w:t xml:space="preserve"> </w:t>
      </w:r>
      <w:r>
        <w:rPr>
          <w:sz w:val="21"/>
        </w:rPr>
        <w:t>due</w:t>
      </w:r>
      <w:r>
        <w:rPr>
          <w:spacing w:val="-1"/>
          <w:sz w:val="21"/>
        </w:rPr>
        <w:t xml:space="preserve"> </w:t>
      </w:r>
      <w:r>
        <w:rPr>
          <w:sz w:val="21"/>
        </w:rPr>
        <w:t>on</w:t>
      </w:r>
      <w:r>
        <w:rPr>
          <w:spacing w:val="-1"/>
          <w:sz w:val="21"/>
        </w:rPr>
        <w:t xml:space="preserve"> </w:t>
      </w:r>
      <w:r>
        <w:rPr>
          <w:sz w:val="21"/>
        </w:rPr>
        <w:t>1</w:t>
      </w:r>
      <w:r>
        <w:rPr>
          <w:sz w:val="13"/>
        </w:rPr>
        <w:t>st</w:t>
      </w:r>
      <w:r>
        <w:rPr>
          <w:spacing w:val="-2"/>
          <w:sz w:val="13"/>
        </w:rPr>
        <w:t xml:space="preserve"> </w:t>
      </w:r>
      <w:r>
        <w:rPr>
          <w:sz w:val="21"/>
        </w:rPr>
        <w:t>April</w:t>
      </w:r>
      <w:r>
        <w:rPr>
          <w:spacing w:val="-1"/>
          <w:sz w:val="21"/>
        </w:rPr>
        <w:t xml:space="preserve"> </w:t>
      </w:r>
      <w:r>
        <w:rPr>
          <w:sz w:val="21"/>
        </w:rPr>
        <w:t>of each</w:t>
      </w:r>
      <w:r>
        <w:rPr>
          <w:spacing w:val="-1"/>
          <w:sz w:val="21"/>
        </w:rPr>
        <w:t xml:space="preserve"> </w:t>
      </w:r>
      <w:r>
        <w:rPr>
          <w:sz w:val="21"/>
        </w:rPr>
        <w:t>year.</w:t>
      </w:r>
    </w:p>
    <w:p w:rsidR="004F2FD2" w:rsidRDefault="004F2FD2">
      <w:pPr>
        <w:pStyle w:val="BodyText"/>
        <w:spacing w:before="8"/>
        <w:rPr>
          <w:sz w:val="20"/>
        </w:rPr>
      </w:pPr>
    </w:p>
    <w:p w:rsidR="004F2FD2" w:rsidRDefault="00D8074F">
      <w:pPr>
        <w:pStyle w:val="ListParagraph"/>
        <w:numPr>
          <w:ilvl w:val="2"/>
          <w:numId w:val="3"/>
        </w:numPr>
        <w:tabs>
          <w:tab w:val="left" w:pos="399"/>
        </w:tabs>
        <w:ind w:hanging="246"/>
        <w:rPr>
          <w:sz w:val="21"/>
        </w:rPr>
      </w:pP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last</w:t>
      </w:r>
      <w:r>
        <w:rPr>
          <w:spacing w:val="-1"/>
          <w:sz w:val="21"/>
        </w:rPr>
        <w:t xml:space="preserve"> </w:t>
      </w:r>
      <w:r>
        <w:rPr>
          <w:sz w:val="21"/>
        </w:rPr>
        <w:t>date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paying</w:t>
      </w:r>
      <w:r>
        <w:rPr>
          <w:spacing w:val="-3"/>
          <w:sz w:val="21"/>
        </w:rPr>
        <w:t xml:space="preserve"> </w:t>
      </w:r>
      <w:r>
        <w:rPr>
          <w:sz w:val="21"/>
        </w:rPr>
        <w:t>Annual</w:t>
      </w:r>
      <w:r>
        <w:rPr>
          <w:spacing w:val="-2"/>
          <w:sz w:val="21"/>
        </w:rPr>
        <w:t xml:space="preserve"> </w:t>
      </w:r>
      <w:r>
        <w:rPr>
          <w:sz w:val="21"/>
        </w:rPr>
        <w:t>Subscription</w:t>
      </w:r>
      <w:r>
        <w:rPr>
          <w:spacing w:val="-3"/>
          <w:sz w:val="21"/>
        </w:rPr>
        <w:t xml:space="preserve"> </w:t>
      </w:r>
      <w:r>
        <w:rPr>
          <w:sz w:val="21"/>
        </w:rPr>
        <w:t>is 31</w:t>
      </w:r>
      <w:r>
        <w:rPr>
          <w:sz w:val="13"/>
        </w:rPr>
        <w:t>st</w:t>
      </w:r>
      <w:r>
        <w:rPr>
          <w:spacing w:val="-2"/>
          <w:sz w:val="13"/>
        </w:rPr>
        <w:t xml:space="preserve"> </w:t>
      </w:r>
      <w:r>
        <w:rPr>
          <w:sz w:val="21"/>
        </w:rPr>
        <w:t>May</w:t>
      </w:r>
      <w:r>
        <w:rPr>
          <w:spacing w:val="-3"/>
          <w:sz w:val="21"/>
        </w:rPr>
        <w:t xml:space="preserve"> </w:t>
      </w:r>
      <w:r>
        <w:rPr>
          <w:sz w:val="21"/>
        </w:rPr>
        <w:t>of each</w:t>
      </w:r>
      <w:r>
        <w:rPr>
          <w:spacing w:val="1"/>
          <w:sz w:val="21"/>
        </w:rPr>
        <w:t xml:space="preserve"> </w:t>
      </w:r>
      <w:r>
        <w:rPr>
          <w:sz w:val="21"/>
        </w:rPr>
        <w:t>year.</w:t>
      </w:r>
    </w:p>
    <w:p w:rsidR="004F2FD2" w:rsidRDefault="004F2FD2">
      <w:pPr>
        <w:pStyle w:val="BodyText"/>
        <w:spacing w:before="6"/>
      </w:pPr>
    </w:p>
    <w:p w:rsidR="004F2FD2" w:rsidRDefault="00D8074F">
      <w:pPr>
        <w:pStyle w:val="ListParagraph"/>
        <w:numPr>
          <w:ilvl w:val="2"/>
          <w:numId w:val="3"/>
        </w:numPr>
        <w:tabs>
          <w:tab w:val="left" w:pos="387"/>
        </w:tabs>
        <w:spacing w:line="235" w:lineRule="auto"/>
        <w:ind w:left="386" w:right="1138" w:hanging="233"/>
        <w:rPr>
          <w:sz w:val="21"/>
        </w:rPr>
      </w:pPr>
      <w:r>
        <w:rPr>
          <w:sz w:val="21"/>
        </w:rPr>
        <w:t>Affiliate</w:t>
      </w:r>
      <w:r>
        <w:rPr>
          <w:spacing w:val="2"/>
          <w:sz w:val="21"/>
        </w:rPr>
        <w:t xml:space="preserve"> </w:t>
      </w:r>
      <w:r>
        <w:rPr>
          <w:sz w:val="21"/>
        </w:rPr>
        <w:t>members</w:t>
      </w:r>
      <w:r>
        <w:rPr>
          <w:spacing w:val="2"/>
          <w:sz w:val="21"/>
        </w:rPr>
        <w:t xml:space="preserve"> </w:t>
      </w:r>
      <w:r>
        <w:rPr>
          <w:sz w:val="21"/>
        </w:rPr>
        <w:t>may</w:t>
      </w:r>
      <w:r>
        <w:rPr>
          <w:spacing w:val="2"/>
          <w:sz w:val="21"/>
        </w:rPr>
        <w:t xml:space="preserve"> </w:t>
      </w:r>
      <w:r>
        <w:rPr>
          <w:sz w:val="21"/>
        </w:rPr>
        <w:t>attend</w:t>
      </w:r>
      <w:r>
        <w:rPr>
          <w:spacing w:val="6"/>
          <w:sz w:val="21"/>
        </w:rPr>
        <w:t xml:space="preserve"> </w:t>
      </w:r>
      <w:r>
        <w:rPr>
          <w:sz w:val="21"/>
        </w:rPr>
        <w:t>any</w:t>
      </w:r>
      <w:r>
        <w:rPr>
          <w:spacing w:val="2"/>
          <w:sz w:val="21"/>
        </w:rPr>
        <w:t xml:space="preserve"> </w:t>
      </w:r>
      <w:r>
        <w:rPr>
          <w:sz w:val="21"/>
        </w:rPr>
        <w:t>such</w:t>
      </w:r>
      <w:r>
        <w:rPr>
          <w:spacing w:val="4"/>
          <w:sz w:val="21"/>
        </w:rPr>
        <w:t xml:space="preserve"> </w:t>
      </w:r>
      <w:r>
        <w:rPr>
          <w:sz w:val="21"/>
        </w:rPr>
        <w:t>meetings</w:t>
      </w:r>
      <w:r>
        <w:rPr>
          <w:spacing w:val="5"/>
          <w:sz w:val="21"/>
        </w:rPr>
        <w:t xml:space="preserve"> </w:t>
      </w:r>
      <w:r>
        <w:rPr>
          <w:sz w:val="21"/>
        </w:rPr>
        <w:t>of</w:t>
      </w:r>
      <w:r>
        <w:rPr>
          <w:spacing w:val="6"/>
          <w:sz w:val="21"/>
        </w:rPr>
        <w:t xml:space="preserve"> </w:t>
      </w:r>
      <w:r>
        <w:rPr>
          <w:sz w:val="21"/>
        </w:rPr>
        <w:t>the</w:t>
      </w:r>
      <w:r>
        <w:rPr>
          <w:spacing w:val="5"/>
          <w:sz w:val="21"/>
        </w:rPr>
        <w:t xml:space="preserve"> </w:t>
      </w:r>
      <w:r>
        <w:rPr>
          <w:sz w:val="21"/>
        </w:rPr>
        <w:t>Executive</w:t>
      </w:r>
      <w:r>
        <w:rPr>
          <w:spacing w:val="5"/>
          <w:sz w:val="21"/>
        </w:rPr>
        <w:t xml:space="preserve"> </w:t>
      </w:r>
      <w:r>
        <w:rPr>
          <w:sz w:val="21"/>
        </w:rPr>
        <w:t>Committee</w:t>
      </w:r>
      <w:r>
        <w:rPr>
          <w:spacing w:val="5"/>
          <w:sz w:val="21"/>
        </w:rPr>
        <w:t xml:space="preserve"> </w:t>
      </w:r>
      <w:r>
        <w:rPr>
          <w:sz w:val="21"/>
        </w:rPr>
        <w:t>to</w:t>
      </w:r>
      <w:r>
        <w:rPr>
          <w:spacing w:val="6"/>
          <w:sz w:val="21"/>
        </w:rPr>
        <w:t xml:space="preserve"> </w:t>
      </w:r>
      <w:r>
        <w:rPr>
          <w:sz w:val="21"/>
        </w:rPr>
        <w:t>which</w:t>
      </w:r>
      <w:r>
        <w:rPr>
          <w:spacing w:val="5"/>
          <w:sz w:val="21"/>
        </w:rPr>
        <w:t xml:space="preserve"> </w:t>
      </w:r>
      <w:r>
        <w:rPr>
          <w:sz w:val="21"/>
        </w:rPr>
        <w:t>they</w:t>
      </w:r>
      <w:r>
        <w:rPr>
          <w:spacing w:val="3"/>
          <w:sz w:val="21"/>
        </w:rPr>
        <w:t xml:space="preserve"> </w:t>
      </w:r>
      <w:r>
        <w:rPr>
          <w:sz w:val="21"/>
        </w:rPr>
        <w:t>may</w:t>
      </w:r>
      <w:r>
        <w:rPr>
          <w:spacing w:val="1"/>
          <w:sz w:val="21"/>
        </w:rPr>
        <w:t xml:space="preserve"> </w:t>
      </w:r>
      <w:r>
        <w:rPr>
          <w:sz w:val="21"/>
        </w:rPr>
        <w:t>be</w:t>
      </w:r>
      <w:r>
        <w:rPr>
          <w:spacing w:val="-12"/>
          <w:sz w:val="21"/>
        </w:rPr>
        <w:t xml:space="preserve"> </w:t>
      </w:r>
      <w:r>
        <w:rPr>
          <w:sz w:val="21"/>
        </w:rPr>
        <w:t>invited</w:t>
      </w:r>
      <w:r>
        <w:rPr>
          <w:spacing w:val="-10"/>
          <w:sz w:val="21"/>
        </w:rPr>
        <w:t xml:space="preserve"> </w:t>
      </w:r>
      <w:r>
        <w:rPr>
          <w:sz w:val="21"/>
        </w:rPr>
        <w:t>or</w:t>
      </w:r>
      <w:r>
        <w:rPr>
          <w:spacing w:val="-11"/>
          <w:sz w:val="21"/>
        </w:rPr>
        <w:t xml:space="preserve"> </w:t>
      </w:r>
      <w:r>
        <w:rPr>
          <w:sz w:val="21"/>
        </w:rPr>
        <w:t>any</w:t>
      </w:r>
      <w:r>
        <w:rPr>
          <w:spacing w:val="-13"/>
          <w:sz w:val="21"/>
        </w:rPr>
        <w:t xml:space="preserve"> </w:t>
      </w:r>
      <w:r>
        <w:rPr>
          <w:sz w:val="21"/>
        </w:rPr>
        <w:t>Ordinary</w:t>
      </w:r>
      <w:r>
        <w:rPr>
          <w:spacing w:val="-11"/>
          <w:sz w:val="21"/>
        </w:rPr>
        <w:t xml:space="preserve"> </w:t>
      </w:r>
      <w:r>
        <w:rPr>
          <w:sz w:val="21"/>
        </w:rPr>
        <w:t>or</w:t>
      </w:r>
      <w:r>
        <w:rPr>
          <w:spacing w:val="-11"/>
          <w:sz w:val="21"/>
        </w:rPr>
        <w:t xml:space="preserve"> </w:t>
      </w:r>
      <w:r>
        <w:rPr>
          <w:sz w:val="21"/>
        </w:rPr>
        <w:t>special</w:t>
      </w:r>
      <w:r>
        <w:rPr>
          <w:spacing w:val="-12"/>
          <w:sz w:val="21"/>
        </w:rPr>
        <w:t xml:space="preserve"> </w:t>
      </w:r>
      <w:r>
        <w:rPr>
          <w:sz w:val="21"/>
        </w:rPr>
        <w:t>meetings</w:t>
      </w:r>
      <w:r>
        <w:rPr>
          <w:spacing w:val="-11"/>
          <w:sz w:val="21"/>
        </w:rPr>
        <w:t xml:space="preserve"> </w:t>
      </w:r>
      <w:r>
        <w:rPr>
          <w:sz w:val="21"/>
        </w:rPr>
        <w:t>of</w:t>
      </w:r>
      <w:r>
        <w:rPr>
          <w:spacing w:val="-10"/>
          <w:sz w:val="21"/>
        </w:rPr>
        <w:t xml:space="preserve"> </w:t>
      </w:r>
      <w:r>
        <w:rPr>
          <w:sz w:val="21"/>
        </w:rPr>
        <w:t>the</w:t>
      </w:r>
      <w:r>
        <w:rPr>
          <w:spacing w:val="-10"/>
          <w:sz w:val="21"/>
        </w:rPr>
        <w:t xml:space="preserve"> </w:t>
      </w:r>
      <w:r>
        <w:rPr>
          <w:sz w:val="21"/>
        </w:rPr>
        <w:t>Association</w:t>
      </w:r>
      <w:r>
        <w:rPr>
          <w:spacing w:val="-12"/>
          <w:sz w:val="21"/>
        </w:rPr>
        <w:t xml:space="preserve"> </w:t>
      </w:r>
      <w:r>
        <w:rPr>
          <w:sz w:val="21"/>
        </w:rPr>
        <w:t>and</w:t>
      </w:r>
      <w:r>
        <w:rPr>
          <w:spacing w:val="-13"/>
          <w:sz w:val="21"/>
        </w:rPr>
        <w:t xml:space="preserve"> </w:t>
      </w:r>
      <w:r>
        <w:rPr>
          <w:sz w:val="21"/>
        </w:rPr>
        <w:t>may</w:t>
      </w:r>
      <w:r>
        <w:rPr>
          <w:spacing w:val="-13"/>
          <w:sz w:val="21"/>
        </w:rPr>
        <w:t xml:space="preserve"> </w:t>
      </w:r>
      <w:r>
        <w:rPr>
          <w:sz w:val="21"/>
        </w:rPr>
        <w:t>take</w:t>
      </w:r>
      <w:r>
        <w:rPr>
          <w:spacing w:val="-10"/>
          <w:sz w:val="21"/>
        </w:rPr>
        <w:t xml:space="preserve"> </w:t>
      </w:r>
      <w:r>
        <w:rPr>
          <w:sz w:val="21"/>
        </w:rPr>
        <w:t>part</w:t>
      </w:r>
      <w:r>
        <w:rPr>
          <w:spacing w:val="-12"/>
          <w:sz w:val="21"/>
        </w:rPr>
        <w:t xml:space="preserve"> </w:t>
      </w:r>
      <w:r>
        <w:rPr>
          <w:sz w:val="21"/>
        </w:rPr>
        <w:t>in</w:t>
      </w:r>
      <w:r>
        <w:rPr>
          <w:spacing w:val="-11"/>
          <w:sz w:val="21"/>
        </w:rPr>
        <w:t xml:space="preserve"> </w:t>
      </w:r>
      <w:r>
        <w:rPr>
          <w:sz w:val="21"/>
        </w:rPr>
        <w:t>the</w:t>
      </w:r>
      <w:r>
        <w:rPr>
          <w:spacing w:val="-10"/>
          <w:sz w:val="21"/>
        </w:rPr>
        <w:t xml:space="preserve"> </w:t>
      </w:r>
      <w:r>
        <w:rPr>
          <w:sz w:val="21"/>
        </w:rPr>
        <w:t>discussion</w:t>
      </w:r>
      <w:r>
        <w:rPr>
          <w:spacing w:val="-55"/>
          <w:sz w:val="21"/>
        </w:rPr>
        <w:t xml:space="preserve"> </w:t>
      </w:r>
      <w:r>
        <w:rPr>
          <w:sz w:val="21"/>
        </w:rPr>
        <w:t>but</w:t>
      </w:r>
      <w:r>
        <w:rPr>
          <w:spacing w:val="28"/>
          <w:sz w:val="21"/>
        </w:rPr>
        <w:t xml:space="preserve"> </w:t>
      </w:r>
      <w:r>
        <w:rPr>
          <w:sz w:val="21"/>
        </w:rPr>
        <w:t>shall</w:t>
      </w:r>
      <w:r>
        <w:rPr>
          <w:spacing w:val="31"/>
          <w:sz w:val="21"/>
        </w:rPr>
        <w:t xml:space="preserve"> </w:t>
      </w:r>
      <w:r>
        <w:rPr>
          <w:sz w:val="21"/>
        </w:rPr>
        <w:t>not</w:t>
      </w:r>
      <w:r>
        <w:rPr>
          <w:spacing w:val="29"/>
          <w:sz w:val="21"/>
        </w:rPr>
        <w:t xml:space="preserve"> </w:t>
      </w:r>
      <w:r>
        <w:rPr>
          <w:sz w:val="21"/>
        </w:rPr>
        <w:t>have</w:t>
      </w:r>
      <w:r>
        <w:rPr>
          <w:spacing w:val="31"/>
          <w:sz w:val="21"/>
        </w:rPr>
        <w:t xml:space="preserve"> </w:t>
      </w:r>
      <w:r>
        <w:rPr>
          <w:sz w:val="21"/>
        </w:rPr>
        <w:t>right</w:t>
      </w:r>
      <w:r>
        <w:rPr>
          <w:spacing w:val="29"/>
          <w:sz w:val="21"/>
        </w:rPr>
        <w:t xml:space="preserve"> </w:t>
      </w:r>
      <w:r>
        <w:rPr>
          <w:sz w:val="21"/>
        </w:rPr>
        <w:t>to</w:t>
      </w:r>
      <w:r>
        <w:rPr>
          <w:spacing w:val="31"/>
          <w:sz w:val="21"/>
        </w:rPr>
        <w:t xml:space="preserve"> </w:t>
      </w:r>
      <w:r>
        <w:rPr>
          <w:sz w:val="21"/>
        </w:rPr>
        <w:t>vote</w:t>
      </w:r>
      <w:r>
        <w:rPr>
          <w:spacing w:val="31"/>
          <w:sz w:val="21"/>
        </w:rPr>
        <w:t xml:space="preserve"> </w:t>
      </w:r>
      <w:r>
        <w:rPr>
          <w:sz w:val="21"/>
        </w:rPr>
        <w:t>at</w:t>
      </w:r>
      <w:r>
        <w:rPr>
          <w:spacing w:val="29"/>
          <w:sz w:val="21"/>
        </w:rPr>
        <w:t xml:space="preserve"> </w:t>
      </w:r>
      <w:r>
        <w:rPr>
          <w:sz w:val="21"/>
        </w:rPr>
        <w:t>such</w:t>
      </w:r>
      <w:r>
        <w:rPr>
          <w:spacing w:val="31"/>
          <w:sz w:val="21"/>
        </w:rPr>
        <w:t xml:space="preserve"> </w:t>
      </w:r>
      <w:r>
        <w:rPr>
          <w:sz w:val="21"/>
        </w:rPr>
        <w:t>meeting/s</w:t>
      </w:r>
      <w:r>
        <w:rPr>
          <w:spacing w:val="27"/>
          <w:sz w:val="21"/>
        </w:rPr>
        <w:t xml:space="preserve"> </w:t>
      </w:r>
      <w:r>
        <w:rPr>
          <w:sz w:val="21"/>
        </w:rPr>
        <w:t>nor</w:t>
      </w:r>
      <w:r>
        <w:rPr>
          <w:spacing w:val="30"/>
          <w:sz w:val="21"/>
        </w:rPr>
        <w:t xml:space="preserve"> </w:t>
      </w:r>
      <w:r>
        <w:rPr>
          <w:sz w:val="21"/>
        </w:rPr>
        <w:t>shall</w:t>
      </w:r>
      <w:r>
        <w:rPr>
          <w:spacing w:val="31"/>
          <w:sz w:val="21"/>
        </w:rPr>
        <w:t xml:space="preserve"> </w:t>
      </w:r>
      <w:r>
        <w:rPr>
          <w:sz w:val="21"/>
        </w:rPr>
        <w:t>have</w:t>
      </w:r>
      <w:r>
        <w:rPr>
          <w:spacing w:val="31"/>
          <w:sz w:val="21"/>
        </w:rPr>
        <w:t xml:space="preserve"> </w:t>
      </w:r>
      <w:r>
        <w:rPr>
          <w:sz w:val="21"/>
        </w:rPr>
        <w:t>any</w:t>
      </w:r>
      <w:r>
        <w:rPr>
          <w:spacing w:val="28"/>
          <w:sz w:val="21"/>
        </w:rPr>
        <w:t xml:space="preserve"> </w:t>
      </w:r>
      <w:r>
        <w:rPr>
          <w:sz w:val="21"/>
        </w:rPr>
        <w:t>right</w:t>
      </w:r>
      <w:r>
        <w:rPr>
          <w:spacing w:val="29"/>
          <w:sz w:val="21"/>
        </w:rPr>
        <w:t xml:space="preserve"> </w:t>
      </w:r>
      <w:r>
        <w:rPr>
          <w:sz w:val="21"/>
        </w:rPr>
        <w:t>to</w:t>
      </w:r>
      <w:r>
        <w:rPr>
          <w:spacing w:val="31"/>
          <w:sz w:val="21"/>
        </w:rPr>
        <w:t xml:space="preserve"> </w:t>
      </w:r>
      <w:r>
        <w:rPr>
          <w:sz w:val="21"/>
        </w:rPr>
        <w:t>be</w:t>
      </w:r>
      <w:r>
        <w:rPr>
          <w:spacing w:val="31"/>
          <w:sz w:val="21"/>
        </w:rPr>
        <w:t xml:space="preserve"> </w:t>
      </w:r>
      <w:r>
        <w:rPr>
          <w:sz w:val="21"/>
        </w:rPr>
        <w:t>elected</w:t>
      </w:r>
      <w:r>
        <w:rPr>
          <w:spacing w:val="31"/>
          <w:sz w:val="21"/>
        </w:rPr>
        <w:t xml:space="preserve"> </w:t>
      </w:r>
      <w:r>
        <w:rPr>
          <w:sz w:val="21"/>
        </w:rPr>
        <w:t>to</w:t>
      </w:r>
      <w:r>
        <w:rPr>
          <w:spacing w:val="31"/>
          <w:sz w:val="21"/>
        </w:rPr>
        <w:t xml:space="preserve"> </w:t>
      </w:r>
      <w:r>
        <w:rPr>
          <w:sz w:val="21"/>
        </w:rPr>
        <w:t>the</w:t>
      </w:r>
      <w:r>
        <w:rPr>
          <w:spacing w:val="-56"/>
          <w:sz w:val="21"/>
        </w:rPr>
        <w:t xml:space="preserve"> </w:t>
      </w:r>
      <w:r>
        <w:rPr>
          <w:sz w:val="21"/>
        </w:rPr>
        <w:t>Executive Committee of the Association. Affiliate member would be entitled to all Business</w:t>
      </w:r>
      <w:r>
        <w:rPr>
          <w:spacing w:val="1"/>
          <w:sz w:val="21"/>
        </w:rPr>
        <w:t xml:space="preserve"> </w:t>
      </w:r>
      <w:r>
        <w:rPr>
          <w:sz w:val="21"/>
        </w:rPr>
        <w:t>Development</w:t>
      </w:r>
      <w:r>
        <w:rPr>
          <w:spacing w:val="-3"/>
          <w:sz w:val="21"/>
        </w:rPr>
        <w:t xml:space="preserve"> </w:t>
      </w:r>
      <w:r>
        <w:rPr>
          <w:sz w:val="21"/>
        </w:rPr>
        <w:t>Services</w:t>
      </w:r>
      <w:r>
        <w:rPr>
          <w:spacing w:val="-1"/>
          <w:sz w:val="21"/>
        </w:rPr>
        <w:t xml:space="preserve"> </w:t>
      </w:r>
      <w:r>
        <w:rPr>
          <w:sz w:val="21"/>
        </w:rPr>
        <w:t>of the</w:t>
      </w:r>
      <w:r>
        <w:rPr>
          <w:spacing w:val="-1"/>
          <w:sz w:val="21"/>
        </w:rPr>
        <w:t xml:space="preserve"> </w:t>
      </w:r>
      <w:r>
        <w:rPr>
          <w:sz w:val="21"/>
        </w:rPr>
        <w:t>Association</w:t>
      </w:r>
    </w:p>
    <w:p w:rsidR="004F2FD2" w:rsidRDefault="004F2FD2">
      <w:pPr>
        <w:pStyle w:val="BodyText"/>
        <w:spacing w:before="8"/>
        <w:rPr>
          <w:sz w:val="20"/>
        </w:rPr>
      </w:pPr>
    </w:p>
    <w:p w:rsidR="004F2FD2" w:rsidRDefault="00D8074F">
      <w:pPr>
        <w:pStyle w:val="ListParagraph"/>
        <w:numPr>
          <w:ilvl w:val="2"/>
          <w:numId w:val="3"/>
        </w:numPr>
        <w:tabs>
          <w:tab w:val="left" w:pos="399"/>
        </w:tabs>
        <w:ind w:hanging="246"/>
        <w:rPr>
          <w:rFonts w:ascii="Arial"/>
          <w:b/>
          <w:sz w:val="21"/>
        </w:rPr>
      </w:pPr>
      <w:r>
        <w:rPr>
          <w:rFonts w:ascii="Arial"/>
          <w:b/>
          <w:sz w:val="21"/>
          <w:u w:val="thick"/>
        </w:rPr>
        <w:t>Procedure</w:t>
      </w:r>
      <w:r>
        <w:rPr>
          <w:rFonts w:ascii="Arial"/>
          <w:b/>
          <w:spacing w:val="-3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For</w:t>
      </w:r>
      <w:r>
        <w:rPr>
          <w:rFonts w:ascii="Arial"/>
          <w:b/>
          <w:spacing w:val="-2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Processing</w:t>
      </w:r>
      <w:r>
        <w:rPr>
          <w:rFonts w:ascii="Arial"/>
          <w:b/>
          <w:spacing w:val="-2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Of</w:t>
      </w:r>
      <w:r>
        <w:rPr>
          <w:rFonts w:ascii="Arial"/>
          <w:b/>
          <w:spacing w:val="-5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Membership</w:t>
      </w:r>
      <w:r>
        <w:rPr>
          <w:rFonts w:ascii="Arial"/>
          <w:b/>
          <w:spacing w:val="-1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Applications</w:t>
      </w:r>
    </w:p>
    <w:p w:rsidR="004F2FD2" w:rsidRDefault="00D8074F">
      <w:pPr>
        <w:pStyle w:val="BodyText"/>
        <w:spacing w:before="4"/>
        <w:ind w:left="153" w:right="1630"/>
      </w:pPr>
      <w:r>
        <w:t>Affiliate Member shall be proposed by one Ordinary Member and seconded by another Ordinary</w:t>
      </w:r>
      <w:r>
        <w:rPr>
          <w:spacing w:val="-56"/>
        </w:rPr>
        <w:t xml:space="preserve"> </w:t>
      </w:r>
      <w:r>
        <w:t>Member.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membership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Meeting.</w:t>
      </w:r>
    </w:p>
    <w:p w:rsidR="004F2FD2" w:rsidRDefault="004F2FD2">
      <w:pPr>
        <w:pStyle w:val="BodyText"/>
        <w:rPr>
          <w:sz w:val="24"/>
        </w:rPr>
      </w:pPr>
    </w:p>
    <w:p w:rsidR="004F2FD2" w:rsidRDefault="00D8074F">
      <w:pPr>
        <w:spacing w:before="167"/>
        <w:ind w:left="561" w:right="1646"/>
        <w:jc w:val="center"/>
        <w:rPr>
          <w:sz w:val="19"/>
        </w:rPr>
      </w:pPr>
      <w:r>
        <w:rPr>
          <w:sz w:val="19"/>
        </w:rPr>
        <w:t>**********</w:t>
      </w:r>
    </w:p>
    <w:sectPr w:rsidR="004F2FD2">
      <w:pgSz w:w="11930" w:h="16850"/>
      <w:pgMar w:top="1900" w:right="240" w:bottom="600" w:left="980" w:header="1060" w:footer="4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D2F" w:rsidRDefault="00746D2F">
      <w:r>
        <w:separator/>
      </w:r>
    </w:p>
  </w:endnote>
  <w:endnote w:type="continuationSeparator" w:id="0">
    <w:p w:rsidR="00746D2F" w:rsidRDefault="0074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D2" w:rsidRDefault="002922E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6112" behindDoc="1" locked="0" layoutInCell="1" allowOverlap="1">
              <wp:simplePos x="0" y="0"/>
              <wp:positionH relativeFrom="page">
                <wp:posOffset>539115</wp:posOffset>
              </wp:positionH>
              <wp:positionV relativeFrom="page">
                <wp:posOffset>10289540</wp:posOffset>
              </wp:positionV>
              <wp:extent cx="6116955" cy="2374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695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FD2" w:rsidRDefault="00D8074F">
                          <w:pPr>
                            <w:spacing w:before="17" w:line="114" w:lineRule="exact"/>
                            <w:ind w:left="325" w:right="25"/>
                            <w:jc w:val="center"/>
                            <w:rPr>
                              <w:sz w:val="1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Eastern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Region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: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Room</w:t>
                          </w:r>
                          <w:r>
                            <w:rPr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No.</w:t>
                          </w:r>
                          <w:r>
                            <w:rPr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4,</w:t>
                          </w:r>
                          <w:r>
                            <w:rPr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Centre</w:t>
                          </w:r>
                          <w:r>
                            <w:rPr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for</w:t>
                          </w:r>
                          <w:r>
                            <w:rPr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excellence,</w:t>
                          </w:r>
                          <w:r>
                            <w:rPr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Jubilee</w:t>
                          </w:r>
                          <w:r>
                            <w:rPr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Road,</w:t>
                          </w:r>
                          <w:r>
                            <w:rPr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Jamshedpur-831001</w:t>
                          </w:r>
                          <w:r>
                            <w:rPr>
                              <w:spacing w:val="2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Tel</w:t>
                          </w:r>
                          <w:r>
                            <w:rPr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+91-657-3203261, 224670-Extn</w:t>
                          </w:r>
                          <w:r>
                            <w:rPr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-24</w:t>
                          </w:r>
                          <w:r>
                            <w:rPr>
                              <w:spacing w:val="5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Telefax</w:t>
                          </w:r>
                          <w:r>
                            <w:rPr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+91-657-2230035</w:t>
                          </w:r>
                          <w:r>
                            <w:rPr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Email</w:t>
                          </w:r>
                          <w:r>
                            <w:rPr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:</w:t>
                          </w:r>
                          <w:r>
                            <w:rPr>
                              <w:spacing w:val="-2"/>
                              <w:sz w:val="1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0"/>
                              </w:rPr>
                              <w:t>acmaer@acma.in</w:t>
                            </w:r>
                          </w:hyperlink>
                        </w:p>
                        <w:p w:rsidR="004F2FD2" w:rsidRDefault="00D8074F">
                          <w:pPr>
                            <w:spacing w:line="109" w:lineRule="exact"/>
                            <w:ind w:left="323" w:right="25"/>
                            <w:jc w:val="center"/>
                            <w:rPr>
                              <w:sz w:val="1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0"/>
                            </w:rPr>
                            <w:t>Southern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sz w:val="10"/>
                            </w:rPr>
                            <w:t>Region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0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1-B,</w:t>
                          </w:r>
                          <w:r>
                            <w:rPr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“Crystal</w:t>
                          </w:r>
                          <w:r>
                            <w:rPr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Lawn”,</w:t>
                          </w:r>
                          <w:r>
                            <w:rPr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20</w:t>
                          </w:r>
                          <w:r>
                            <w:rPr>
                              <w:spacing w:val="-2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0"/>
                            </w:rPr>
                            <w:t>Haddows</w:t>
                          </w:r>
                          <w:proofErr w:type="spellEnd"/>
                          <w:r>
                            <w:rPr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Road,</w:t>
                          </w:r>
                          <w:r>
                            <w:rPr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First</w:t>
                          </w:r>
                          <w:r>
                            <w:rPr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Street, Chennai</w:t>
                          </w:r>
                          <w:r>
                            <w:rPr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600006</w:t>
                          </w:r>
                          <w:r>
                            <w:rPr>
                              <w:spacing w:val="2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Tel:</w:t>
                          </w:r>
                          <w:r>
                            <w:rPr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+</w:t>
                          </w:r>
                          <w:r>
                            <w:rPr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91-44-28330968/0949</w:t>
                          </w:r>
                          <w:r>
                            <w:rPr>
                              <w:spacing w:val="2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Fax</w:t>
                          </w:r>
                          <w:r>
                            <w:rPr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:</w:t>
                          </w:r>
                          <w:r>
                            <w:rPr>
                              <w:spacing w:val="-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+91-44-28330590</w:t>
                          </w:r>
                          <w:r>
                            <w:rPr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E-mail</w:t>
                          </w:r>
                          <w:r>
                            <w:rPr>
                              <w:spacing w:val="-2"/>
                              <w:sz w:val="1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0"/>
                              </w:rPr>
                              <w:t xml:space="preserve">: </w:t>
                            </w:r>
                            <w:r>
                              <w:rPr>
                                <w:color w:val="0000FF"/>
                                <w:sz w:val="10"/>
                                <w:u w:val="single" w:color="0000FF"/>
                              </w:rPr>
                              <w:t>acmasr@acma.in</w:t>
                            </w:r>
                          </w:hyperlink>
                        </w:p>
                        <w:p w:rsidR="004F2FD2" w:rsidRDefault="00D8074F">
                          <w:pPr>
                            <w:spacing w:line="112" w:lineRule="exact"/>
                            <w:ind w:left="25" w:right="25"/>
                            <w:jc w:val="center"/>
                            <w:rPr>
                              <w:sz w:val="1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0"/>
                            </w:rPr>
                            <w:t>Western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sz w:val="10"/>
                            </w:rPr>
                            <w:t>Region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0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Office</w:t>
                          </w:r>
                          <w:r>
                            <w:rPr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No. C,</w:t>
                          </w:r>
                          <w:r>
                            <w:rPr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10</w:t>
                          </w:r>
                          <w:proofErr w:type="spellStart"/>
                          <w:r>
                            <w:rPr>
                              <w:position w:val="3"/>
                              <w:sz w:val="7"/>
                            </w:rPr>
                            <w:t>th</w:t>
                          </w:r>
                          <w:proofErr w:type="spellEnd"/>
                          <w:r>
                            <w:rPr>
                              <w:spacing w:val="-2"/>
                              <w:position w:val="3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Floor,</w:t>
                          </w:r>
                          <w:r>
                            <w:rPr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Godrej</w:t>
                          </w:r>
                          <w:r>
                            <w:rPr>
                              <w:spacing w:val="-1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0"/>
                            </w:rPr>
                            <w:t>Eternia</w:t>
                          </w:r>
                          <w:proofErr w:type="spellEnd"/>
                          <w:r>
                            <w:rPr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“C”,</w:t>
                          </w:r>
                          <w:r>
                            <w:rPr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Old</w:t>
                          </w:r>
                          <w:r>
                            <w:rPr>
                              <w:spacing w:val="-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Mumbai</w:t>
                          </w:r>
                          <w:r>
                            <w:rPr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Pune</w:t>
                          </w:r>
                          <w:r>
                            <w:rPr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Highway,</w:t>
                          </w:r>
                          <w:r>
                            <w:rPr>
                              <w:spacing w:val="-3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0"/>
                            </w:rPr>
                            <w:t>Wakdewadi</w:t>
                          </w:r>
                          <w:proofErr w:type="spellEnd"/>
                          <w:r>
                            <w:rPr>
                              <w:sz w:val="1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10"/>
                            </w:rPr>
                            <w:t>Shivaji</w:t>
                          </w:r>
                          <w:proofErr w:type="spellEnd"/>
                          <w:r>
                            <w:rPr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Nagar, Pune</w:t>
                          </w:r>
                          <w:r>
                            <w:rPr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411005,</w:t>
                          </w:r>
                          <w:r>
                            <w:rPr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Maharashtra</w:t>
                          </w:r>
                          <w:r>
                            <w:rPr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Tel:</w:t>
                          </w:r>
                          <w:r>
                            <w:rPr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020-66061219</w:t>
                          </w:r>
                          <w:r>
                            <w:rPr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Fax:</w:t>
                          </w:r>
                          <w:r>
                            <w:rPr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020-66061220</w:t>
                          </w:r>
                          <w:r>
                            <w:rPr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E-Mail:</w:t>
                          </w:r>
                          <w:r>
                            <w:rPr>
                              <w:spacing w:val="-3"/>
                              <w:sz w:val="1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sz w:val="10"/>
                              </w:rPr>
                              <w:t>acmawr@acma.in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2.45pt;margin-top:810.2pt;width:481.65pt;height:18.7pt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/AVsQIAALA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JdQOI05aKNEDHTRaiwH5Jjt9pxJwuu/ATQ+wbTwNU9XdieKrQlxsasL3dCWl6GtKSojO3nTPro44&#10;yoDs+g+ihGfIQQsLNFSyNYCQDAToUKXHU2VMKAVsRr4fxbMZRgWcBdfzMLalc0ky3e6k0u+oaJEx&#10;Uiyh8hadHO+UBh7gOrmYx7jIWdPY6jf8YgMcxx14G66aMxOFLeaP2Iu3i+0idMIg2jqhl2XOKt+E&#10;TpT781l2nW02mf/TvOuHSc3KknLzzCQsP/yzwj1JfJTESVpKNKw0cCYkJfe7TSPRkYCwc/uZakHw&#10;Z27uZRj2GLi8oOQHobcOYiePFnMnzMOZE8+9heP58TqOvDAOs/yS0h3j9N8poT7F8SyYjWL6LTfP&#10;fq+5kaRlGkZHw9oUL05OJDES3PLSllYT1oz2WSpM+M+pgIxNhbaCNRod1aqH3WA7I5j6YCfKR1Cw&#10;FCAwkCmMPTBqIb9j1MMISbH6diCSYtS859AFZt5MhpyM3WQQXsDVFGuMRnOjx7l06CTb14A89hkX&#10;K+iUilkRm5YaowAGZgFjwXJ5GmFm7pyvrdfzoF3+AgAA//8DAFBLAwQUAAYACAAAACEASRD+DOAA&#10;AAANAQAADwAAAGRycy9kb3ducmV2LnhtbEyPwU6DQBCG7ya+w2ZMvNndEkRKWZrG6MnESPHgcYEp&#10;bMrOIrtt8e1dTnqcf778802+m83ALjg5bUnCeiWAITW21dRJ+KxeH1Jgzitq1WAJJfygg11xe5Or&#10;rLVXKvFy8B0LJeQyJaH3fsw4d02PRrmVHZHC7mgno3wYp463k7qGcjPwSIiEG6UpXOjViM89NqfD&#10;2UjYf1H5or/f64/yWOqq2gh6S05S3t/N+y0wj7P/g2HRD+pQBKfanql1bJCQxptAhjyJRAxsIUSc&#10;RsDqJXt8SoEXOf//RfELAAD//wMAUEsBAi0AFAAGAAgAAAAhALaDOJL+AAAA4QEAABMAAAAAAAAA&#10;AAAAAAAAAAAAAFtDb250ZW50X1R5cGVzXS54bWxQSwECLQAUAAYACAAAACEAOP0h/9YAAACUAQAA&#10;CwAAAAAAAAAAAAAAAAAvAQAAX3JlbHMvLnJlbHNQSwECLQAUAAYACAAAACEApufwFbECAACwBQAA&#10;DgAAAAAAAAAAAAAAAAAuAgAAZHJzL2Uyb0RvYy54bWxQSwECLQAUAAYACAAAACEASRD+DOAAAAAN&#10;AQAADwAAAAAAAAAAAAAAAAALBQAAZHJzL2Rvd25yZXYueG1sUEsFBgAAAAAEAAQA8wAAABgGAAAA&#10;AA==&#10;" filled="f" stroked="f">
              <v:textbox inset="0,0,0,0">
                <w:txbxContent>
                  <w:p w:rsidR="004F2FD2" w:rsidRDefault="00D8074F">
                    <w:pPr>
                      <w:spacing w:before="17" w:line="114" w:lineRule="exact"/>
                      <w:ind w:left="325" w:right="25"/>
                      <w:jc w:val="center"/>
                      <w:rPr>
                        <w:sz w:val="10"/>
                      </w:rPr>
                    </w:pPr>
                    <w:r>
                      <w:rPr>
                        <w:rFonts w:ascii="Arial"/>
                        <w:b/>
                        <w:sz w:val="10"/>
                      </w:rPr>
                      <w:t>Eastern</w:t>
                    </w:r>
                    <w:r>
                      <w:rPr>
                        <w:rFonts w:ascii="Arial"/>
                        <w:b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Region</w:t>
                    </w:r>
                    <w:r>
                      <w:rPr>
                        <w:rFonts w:ascii="Arial"/>
                        <w:b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:</w:t>
                    </w:r>
                    <w:r>
                      <w:rPr>
                        <w:rFonts w:ascii="Arial"/>
                        <w:b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Room</w:t>
                    </w:r>
                    <w:r>
                      <w:rPr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No.</w:t>
                    </w:r>
                    <w:r>
                      <w:rPr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4,</w:t>
                    </w:r>
                    <w:r>
                      <w:rPr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Centre</w:t>
                    </w:r>
                    <w:r>
                      <w:rPr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for</w:t>
                    </w:r>
                    <w:r>
                      <w:rPr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excellence,</w:t>
                    </w:r>
                    <w:r>
                      <w:rPr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Jubilee</w:t>
                    </w:r>
                    <w:r>
                      <w:rPr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Road,</w:t>
                    </w:r>
                    <w:r>
                      <w:rPr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Jamshedpur-831001</w:t>
                    </w:r>
                    <w:r>
                      <w:rPr>
                        <w:spacing w:val="26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Tel</w:t>
                    </w:r>
                    <w:r>
                      <w:rPr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+91-657-3203261, 224670-Extn</w:t>
                    </w:r>
                    <w:r>
                      <w:rPr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-24</w:t>
                    </w:r>
                    <w:r>
                      <w:rPr>
                        <w:spacing w:val="5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Telefax</w:t>
                    </w:r>
                    <w:r>
                      <w:rPr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+91-657-2230035</w:t>
                    </w:r>
                    <w:r>
                      <w:rPr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Email</w:t>
                    </w:r>
                    <w:r>
                      <w:rPr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:</w:t>
                    </w:r>
                    <w:r>
                      <w:rPr>
                        <w:spacing w:val="-2"/>
                        <w:sz w:val="10"/>
                      </w:rPr>
                      <w:t xml:space="preserve"> </w:t>
                    </w:r>
                    <w:hyperlink r:id="rId4">
                      <w:r>
                        <w:rPr>
                          <w:sz w:val="10"/>
                        </w:rPr>
                        <w:t>acmaer@acma.in</w:t>
                      </w:r>
                    </w:hyperlink>
                  </w:p>
                  <w:p w:rsidR="004F2FD2" w:rsidRDefault="00D8074F">
                    <w:pPr>
                      <w:spacing w:line="109" w:lineRule="exact"/>
                      <w:ind w:left="323" w:right="25"/>
                      <w:jc w:val="center"/>
                      <w:rPr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sz w:val="10"/>
                      </w:rPr>
                      <w:t>Southern</w:t>
                    </w:r>
                    <w:r>
                      <w:rPr>
                        <w:rFonts w:ascii="Arial" w:hAnsi="Arial"/>
                        <w:b/>
                        <w:spacing w:val="-3"/>
                        <w:sz w:val="10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sz w:val="10"/>
                      </w:rPr>
                      <w:t>Region</w:t>
                    </w:r>
                    <w:r>
                      <w:rPr>
                        <w:rFonts w:ascii="Arial" w:hAnsi="Arial"/>
                        <w:b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0"/>
                      </w:rPr>
                      <w:t>:</w:t>
                    </w:r>
                    <w:proofErr w:type="gramEnd"/>
                    <w:r>
                      <w:rPr>
                        <w:rFonts w:ascii="Arial" w:hAnsi="Arial"/>
                        <w:b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1-B,</w:t>
                    </w:r>
                    <w:r>
                      <w:rPr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“Crystal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Lawn”,</w:t>
                    </w:r>
                    <w:r>
                      <w:rPr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20</w:t>
                    </w:r>
                    <w:r>
                      <w:rPr>
                        <w:spacing w:val="-2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sz w:val="10"/>
                      </w:rPr>
                      <w:t>Haddows</w:t>
                    </w:r>
                    <w:proofErr w:type="spellEnd"/>
                    <w:r>
                      <w:rPr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Road,</w:t>
                    </w:r>
                    <w:r>
                      <w:rPr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First</w:t>
                    </w:r>
                    <w:r>
                      <w:rPr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Street, Chennai</w:t>
                    </w:r>
                    <w:r>
                      <w:rPr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-</w:t>
                    </w:r>
                    <w:r>
                      <w:rPr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600006</w:t>
                    </w:r>
                    <w:r>
                      <w:rPr>
                        <w:spacing w:val="25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Tel:</w:t>
                    </w:r>
                    <w:r>
                      <w:rPr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+</w:t>
                    </w:r>
                    <w:r>
                      <w:rPr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91-44-28330968/0949</w:t>
                    </w:r>
                    <w:r>
                      <w:rPr>
                        <w:spacing w:val="24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Fax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:</w:t>
                    </w:r>
                    <w:r>
                      <w:rPr>
                        <w:spacing w:val="-6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+91-44-28330590</w:t>
                    </w:r>
                    <w:r>
                      <w:rPr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E-mail</w:t>
                    </w:r>
                    <w:r>
                      <w:rPr>
                        <w:spacing w:val="-2"/>
                        <w:sz w:val="10"/>
                      </w:rPr>
                      <w:t xml:space="preserve"> </w:t>
                    </w:r>
                    <w:hyperlink r:id="rId5">
                      <w:r>
                        <w:rPr>
                          <w:sz w:val="10"/>
                        </w:rPr>
                        <w:t xml:space="preserve">: </w:t>
                      </w:r>
                      <w:r>
                        <w:rPr>
                          <w:color w:val="0000FF"/>
                          <w:sz w:val="10"/>
                          <w:u w:val="single" w:color="0000FF"/>
                        </w:rPr>
                        <w:t>acmasr@acma.in</w:t>
                      </w:r>
                    </w:hyperlink>
                  </w:p>
                  <w:p w:rsidR="004F2FD2" w:rsidRDefault="00D8074F">
                    <w:pPr>
                      <w:spacing w:line="112" w:lineRule="exact"/>
                      <w:ind w:left="25" w:right="25"/>
                      <w:jc w:val="center"/>
                      <w:rPr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sz w:val="10"/>
                      </w:rPr>
                      <w:t>Western</w:t>
                    </w:r>
                    <w:r>
                      <w:rPr>
                        <w:rFonts w:ascii="Arial" w:hAnsi="Arial"/>
                        <w:b/>
                        <w:spacing w:val="-1"/>
                        <w:sz w:val="10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sz w:val="10"/>
                      </w:rPr>
                      <w:t>Region</w:t>
                    </w:r>
                    <w:r>
                      <w:rPr>
                        <w:rFonts w:ascii="Arial" w:hAnsi="Arial"/>
                        <w:b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0"/>
                      </w:rPr>
                      <w:t>:</w:t>
                    </w:r>
                    <w:proofErr w:type="gramEnd"/>
                    <w:r>
                      <w:rPr>
                        <w:rFonts w:ascii="Arial" w:hAnsi="Arial"/>
                        <w:b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Office</w:t>
                    </w:r>
                    <w:r>
                      <w:rPr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No. C,</w:t>
                    </w:r>
                    <w:r>
                      <w:rPr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10</w:t>
                    </w:r>
                    <w:proofErr w:type="spellStart"/>
                    <w:r>
                      <w:rPr>
                        <w:position w:val="3"/>
                        <w:sz w:val="7"/>
                      </w:rPr>
                      <w:t>th</w:t>
                    </w:r>
                    <w:proofErr w:type="spellEnd"/>
                    <w:r>
                      <w:rPr>
                        <w:spacing w:val="-2"/>
                        <w:position w:val="3"/>
                        <w:sz w:val="7"/>
                      </w:rPr>
                      <w:t xml:space="preserve"> </w:t>
                    </w:r>
                    <w:r>
                      <w:rPr>
                        <w:sz w:val="10"/>
                      </w:rPr>
                      <w:t>Floor,</w:t>
                    </w:r>
                    <w:r>
                      <w:rPr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Godrej</w:t>
                    </w:r>
                    <w:r>
                      <w:rPr>
                        <w:spacing w:val="-1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sz w:val="10"/>
                      </w:rPr>
                      <w:t>Eternia</w:t>
                    </w:r>
                    <w:proofErr w:type="spellEnd"/>
                    <w:r>
                      <w:rPr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“C”,</w:t>
                    </w:r>
                    <w:r>
                      <w:rPr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Old</w:t>
                    </w:r>
                    <w:r>
                      <w:rPr>
                        <w:spacing w:val="-5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Mumbai</w:t>
                    </w:r>
                    <w:r>
                      <w:rPr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–</w:t>
                    </w:r>
                    <w:r>
                      <w:rPr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Pune</w:t>
                    </w:r>
                    <w:r>
                      <w:rPr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Highway,</w:t>
                    </w:r>
                    <w:r>
                      <w:rPr>
                        <w:spacing w:val="-3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sz w:val="10"/>
                      </w:rPr>
                      <w:t>Wakdewadi</w:t>
                    </w:r>
                    <w:proofErr w:type="spellEnd"/>
                    <w:r>
                      <w:rPr>
                        <w:sz w:val="10"/>
                      </w:rPr>
                      <w:t xml:space="preserve">, </w:t>
                    </w:r>
                    <w:proofErr w:type="spellStart"/>
                    <w:r>
                      <w:rPr>
                        <w:sz w:val="10"/>
                      </w:rPr>
                      <w:t>Shivaji</w:t>
                    </w:r>
                    <w:proofErr w:type="spellEnd"/>
                    <w:r>
                      <w:rPr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Nagar, Pune</w:t>
                    </w:r>
                    <w:r>
                      <w:rPr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–</w:t>
                    </w:r>
                    <w:r>
                      <w:rPr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411005,</w:t>
                    </w:r>
                    <w:r>
                      <w:rPr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Maharashtra</w:t>
                    </w:r>
                    <w:r>
                      <w:rPr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Tel:</w:t>
                    </w:r>
                    <w:r>
                      <w:rPr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020-66061219</w:t>
                    </w:r>
                    <w:r>
                      <w:rPr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Fax:</w:t>
                    </w:r>
                    <w:r>
                      <w:rPr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020-66061220</w:t>
                    </w:r>
                    <w:r>
                      <w:rPr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E-Mail:</w:t>
                    </w:r>
                    <w:r>
                      <w:rPr>
                        <w:spacing w:val="-3"/>
                        <w:sz w:val="10"/>
                      </w:rPr>
                      <w:t xml:space="preserve"> </w:t>
                    </w:r>
                    <w:hyperlink r:id="rId6">
                      <w:r>
                        <w:rPr>
                          <w:sz w:val="10"/>
                        </w:rPr>
                        <w:t>acmawr@acma.in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D2F" w:rsidRDefault="00746D2F">
      <w:r>
        <w:separator/>
      </w:r>
    </w:p>
  </w:footnote>
  <w:footnote w:type="continuationSeparator" w:id="0">
    <w:p w:rsidR="00746D2F" w:rsidRDefault="00746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D2" w:rsidRDefault="002922E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4576" behindDoc="1" locked="0" layoutInCell="1" allowOverlap="1">
              <wp:simplePos x="0" y="0"/>
              <wp:positionH relativeFrom="page">
                <wp:posOffset>743585</wp:posOffset>
              </wp:positionH>
              <wp:positionV relativeFrom="page">
                <wp:posOffset>673100</wp:posOffset>
              </wp:positionV>
              <wp:extent cx="1424940" cy="387985"/>
              <wp:effectExtent l="0" t="0" r="0" b="0"/>
              <wp:wrapNone/>
              <wp:docPr id="4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24940" cy="387985"/>
                      </a:xfrm>
                      <a:custGeom>
                        <a:avLst/>
                        <a:gdLst>
                          <a:gd name="T0" fmla="+- 0 3356 1171"/>
                          <a:gd name="T1" fmla="*/ T0 w 2244"/>
                          <a:gd name="T2" fmla="+- 0 1087 1060"/>
                          <a:gd name="T3" fmla="*/ 1087 h 611"/>
                          <a:gd name="T4" fmla="+- 0 3231 1171"/>
                          <a:gd name="T5" fmla="*/ T4 w 2244"/>
                          <a:gd name="T6" fmla="+- 0 1470 1060"/>
                          <a:gd name="T7" fmla="*/ 1470 h 611"/>
                          <a:gd name="T8" fmla="+- 0 3182 1171"/>
                          <a:gd name="T9" fmla="*/ T8 w 2244"/>
                          <a:gd name="T10" fmla="+- 0 1394 1060"/>
                          <a:gd name="T11" fmla="*/ 1394 h 611"/>
                          <a:gd name="T12" fmla="+- 0 3231 1171"/>
                          <a:gd name="T13" fmla="*/ T12 w 2244"/>
                          <a:gd name="T14" fmla="+- 0 1470 1060"/>
                          <a:gd name="T15" fmla="*/ 1470 h 611"/>
                          <a:gd name="T16" fmla="+- 0 3178 1171"/>
                          <a:gd name="T17" fmla="*/ T16 w 2244"/>
                          <a:gd name="T18" fmla="+- 0 1087 1060"/>
                          <a:gd name="T19" fmla="*/ 1087 h 611"/>
                          <a:gd name="T20" fmla="+- 0 2993 1171"/>
                          <a:gd name="T21" fmla="*/ T20 w 2244"/>
                          <a:gd name="T22" fmla="+- 0 1087 1060"/>
                          <a:gd name="T23" fmla="*/ 1087 h 611"/>
                          <a:gd name="T24" fmla="+- 0 2612 1171"/>
                          <a:gd name="T25" fmla="*/ T24 w 2244"/>
                          <a:gd name="T26" fmla="+- 0 1351 1060"/>
                          <a:gd name="T27" fmla="*/ 1351 h 611"/>
                          <a:gd name="T28" fmla="+- 0 2360 1171"/>
                          <a:gd name="T29" fmla="*/ T28 w 2244"/>
                          <a:gd name="T30" fmla="+- 0 1087 1060"/>
                          <a:gd name="T31" fmla="*/ 1087 h 611"/>
                          <a:gd name="T32" fmla="+- 0 2110 1171"/>
                          <a:gd name="T33" fmla="*/ T32 w 2244"/>
                          <a:gd name="T34" fmla="+- 0 1415 1060"/>
                          <a:gd name="T35" fmla="*/ 1415 h 611"/>
                          <a:gd name="T36" fmla="+- 0 2039 1171"/>
                          <a:gd name="T37" fmla="*/ T36 w 2244"/>
                          <a:gd name="T38" fmla="+- 0 1536 1060"/>
                          <a:gd name="T39" fmla="*/ 1536 h 611"/>
                          <a:gd name="T40" fmla="+- 0 1997 1171"/>
                          <a:gd name="T41" fmla="*/ T40 w 2244"/>
                          <a:gd name="T42" fmla="+- 0 1541 1060"/>
                          <a:gd name="T43" fmla="*/ 1541 h 611"/>
                          <a:gd name="T44" fmla="+- 0 1916 1171"/>
                          <a:gd name="T45" fmla="*/ T44 w 2244"/>
                          <a:gd name="T46" fmla="+- 0 1436 1060"/>
                          <a:gd name="T47" fmla="*/ 1436 h 611"/>
                          <a:gd name="T48" fmla="+- 0 1915 1171"/>
                          <a:gd name="T49" fmla="*/ T48 w 2244"/>
                          <a:gd name="T50" fmla="+- 0 1386 1060"/>
                          <a:gd name="T51" fmla="*/ 1386 h 611"/>
                          <a:gd name="T52" fmla="+- 0 1958 1171"/>
                          <a:gd name="T53" fmla="*/ T52 w 2244"/>
                          <a:gd name="T54" fmla="+- 0 1255 1060"/>
                          <a:gd name="T55" fmla="*/ 1255 h 611"/>
                          <a:gd name="T56" fmla="+- 0 2053 1171"/>
                          <a:gd name="T57" fmla="*/ T56 w 2244"/>
                          <a:gd name="T58" fmla="+- 0 1187 1060"/>
                          <a:gd name="T59" fmla="*/ 1187 h 611"/>
                          <a:gd name="T60" fmla="+- 0 2114 1171"/>
                          <a:gd name="T61" fmla="*/ T60 w 2244"/>
                          <a:gd name="T62" fmla="+- 0 1234 1060"/>
                          <a:gd name="T63" fmla="*/ 1234 h 611"/>
                          <a:gd name="T64" fmla="+- 0 2300 1171"/>
                          <a:gd name="T65" fmla="*/ T64 w 2244"/>
                          <a:gd name="T66" fmla="+- 0 1282 1060"/>
                          <a:gd name="T67" fmla="*/ 1282 h 611"/>
                          <a:gd name="T68" fmla="+- 0 2255 1171"/>
                          <a:gd name="T69" fmla="*/ T68 w 2244"/>
                          <a:gd name="T70" fmla="+- 0 1152 1060"/>
                          <a:gd name="T71" fmla="*/ 1152 h 611"/>
                          <a:gd name="T72" fmla="+- 0 2110 1171"/>
                          <a:gd name="T73" fmla="*/ T72 w 2244"/>
                          <a:gd name="T74" fmla="+- 0 1066 1060"/>
                          <a:gd name="T75" fmla="*/ 1066 h 611"/>
                          <a:gd name="T76" fmla="+- 0 2029 1171"/>
                          <a:gd name="T77" fmla="*/ T76 w 2244"/>
                          <a:gd name="T78" fmla="+- 0 1060 1060"/>
                          <a:gd name="T79" fmla="*/ 1060 h 611"/>
                          <a:gd name="T80" fmla="+- 0 1887 1171"/>
                          <a:gd name="T81" fmla="*/ T80 w 2244"/>
                          <a:gd name="T82" fmla="+- 0 1099 1060"/>
                          <a:gd name="T83" fmla="*/ 1099 h 611"/>
                          <a:gd name="T84" fmla="+- 0 1784 1171"/>
                          <a:gd name="T85" fmla="*/ T84 w 2244"/>
                          <a:gd name="T86" fmla="+- 0 1196 1060"/>
                          <a:gd name="T87" fmla="*/ 1196 h 611"/>
                          <a:gd name="T88" fmla="+- 0 1745 1171"/>
                          <a:gd name="T89" fmla="*/ T88 w 2244"/>
                          <a:gd name="T90" fmla="+- 0 1277 1060"/>
                          <a:gd name="T91" fmla="*/ 1277 h 611"/>
                          <a:gd name="T92" fmla="+- 0 1722 1171"/>
                          <a:gd name="T93" fmla="*/ T92 w 2244"/>
                          <a:gd name="T94" fmla="+- 0 1083 1060"/>
                          <a:gd name="T95" fmla="*/ 1083 h 611"/>
                          <a:gd name="T96" fmla="+- 0 1585 1171"/>
                          <a:gd name="T97" fmla="*/ T96 w 2244"/>
                          <a:gd name="T98" fmla="+- 0 1466 1060"/>
                          <a:gd name="T99" fmla="*/ 1466 h 611"/>
                          <a:gd name="T100" fmla="+- 0 1495 1171"/>
                          <a:gd name="T101" fmla="*/ T100 w 2244"/>
                          <a:gd name="T102" fmla="+- 0 1462 1060"/>
                          <a:gd name="T103" fmla="*/ 1462 h 611"/>
                          <a:gd name="T104" fmla="+- 0 1566 1171"/>
                          <a:gd name="T105" fmla="*/ T104 w 2244"/>
                          <a:gd name="T106" fmla="+- 0 1343 1060"/>
                          <a:gd name="T107" fmla="*/ 1343 h 611"/>
                          <a:gd name="T108" fmla="+- 0 1585 1171"/>
                          <a:gd name="T109" fmla="*/ T108 w 2244"/>
                          <a:gd name="T110" fmla="+- 0 1083 1060"/>
                          <a:gd name="T111" fmla="*/ 1083 h 611"/>
                          <a:gd name="T112" fmla="+- 0 1171 1171"/>
                          <a:gd name="T113" fmla="*/ T112 w 2244"/>
                          <a:gd name="T114" fmla="+- 0 1667 1060"/>
                          <a:gd name="T115" fmla="*/ 1667 h 611"/>
                          <a:gd name="T116" fmla="+- 0 1406 1171"/>
                          <a:gd name="T117" fmla="*/ T116 w 2244"/>
                          <a:gd name="T118" fmla="+- 0 1601 1060"/>
                          <a:gd name="T119" fmla="*/ 1601 h 611"/>
                          <a:gd name="T120" fmla="+- 0 1593 1171"/>
                          <a:gd name="T121" fmla="*/ T120 w 2244"/>
                          <a:gd name="T122" fmla="+- 0 1601 1060"/>
                          <a:gd name="T123" fmla="*/ 1601 h 611"/>
                          <a:gd name="T124" fmla="+- 0 1779 1171"/>
                          <a:gd name="T125" fmla="*/ T124 w 2244"/>
                          <a:gd name="T126" fmla="+- 0 1669 1060"/>
                          <a:gd name="T127" fmla="*/ 1669 h 611"/>
                          <a:gd name="T128" fmla="+- 0 1771 1171"/>
                          <a:gd name="T129" fmla="*/ T128 w 2244"/>
                          <a:gd name="T130" fmla="+- 0 1564 1060"/>
                          <a:gd name="T131" fmla="*/ 1564 h 611"/>
                          <a:gd name="T132" fmla="+- 0 1796 1171"/>
                          <a:gd name="T133" fmla="*/ T132 w 2244"/>
                          <a:gd name="T134" fmla="+- 0 1595 1060"/>
                          <a:gd name="T135" fmla="*/ 1595 h 611"/>
                          <a:gd name="T136" fmla="+- 0 1935 1171"/>
                          <a:gd name="T137" fmla="*/ T136 w 2244"/>
                          <a:gd name="T138" fmla="+- 0 1663 1060"/>
                          <a:gd name="T139" fmla="*/ 1663 h 611"/>
                          <a:gd name="T140" fmla="+- 0 2024 1171"/>
                          <a:gd name="T141" fmla="*/ T140 w 2244"/>
                          <a:gd name="T142" fmla="+- 0 1668 1060"/>
                          <a:gd name="T143" fmla="*/ 1668 h 611"/>
                          <a:gd name="T144" fmla="+- 0 2160 1171"/>
                          <a:gd name="T145" fmla="*/ T144 w 2244"/>
                          <a:gd name="T146" fmla="+- 0 1630 1060"/>
                          <a:gd name="T147" fmla="*/ 1630 h 611"/>
                          <a:gd name="T148" fmla="+- 0 2248 1171"/>
                          <a:gd name="T149" fmla="*/ T148 w 2244"/>
                          <a:gd name="T150" fmla="+- 0 1532 1060"/>
                          <a:gd name="T151" fmla="*/ 1532 h 611"/>
                          <a:gd name="T152" fmla="+- 0 2220 1171"/>
                          <a:gd name="T153" fmla="*/ T152 w 2244"/>
                          <a:gd name="T154" fmla="+- 0 1671 1060"/>
                          <a:gd name="T155" fmla="*/ 1671 h 611"/>
                          <a:gd name="T156" fmla="+- 0 2467 1171"/>
                          <a:gd name="T157" fmla="*/ T156 w 2244"/>
                          <a:gd name="T158" fmla="+- 0 1372 1060"/>
                          <a:gd name="T159" fmla="*/ 1372 h 611"/>
                          <a:gd name="T160" fmla="+- 0 2608 1171"/>
                          <a:gd name="T161" fmla="*/ T160 w 2244"/>
                          <a:gd name="T162" fmla="+- 0 1671 1060"/>
                          <a:gd name="T163" fmla="*/ 1671 h 611"/>
                          <a:gd name="T164" fmla="+- 0 2675 1171"/>
                          <a:gd name="T165" fmla="*/ T164 w 2244"/>
                          <a:gd name="T166" fmla="+- 0 1669 1060"/>
                          <a:gd name="T167" fmla="*/ 1669 h 611"/>
                          <a:gd name="T168" fmla="+- 0 3053 1171"/>
                          <a:gd name="T169" fmla="*/ T168 w 2244"/>
                          <a:gd name="T170" fmla="+- 0 1607 1060"/>
                          <a:gd name="T171" fmla="*/ 1607 h 611"/>
                          <a:gd name="T172" fmla="+- 0 3254 1171"/>
                          <a:gd name="T173" fmla="*/ T172 w 2244"/>
                          <a:gd name="T174" fmla="+- 0 1669 1060"/>
                          <a:gd name="T175" fmla="*/ 1669 h 61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</a:cxnLst>
                        <a:rect l="0" t="0" r="r" b="b"/>
                        <a:pathLst>
                          <a:path w="2244" h="611">
                            <a:moveTo>
                              <a:pt x="2244" y="609"/>
                            </a:moveTo>
                            <a:lnTo>
                              <a:pt x="2185" y="27"/>
                            </a:lnTo>
                            <a:lnTo>
                              <a:pt x="2060" y="27"/>
                            </a:lnTo>
                            <a:lnTo>
                              <a:pt x="2060" y="410"/>
                            </a:lnTo>
                            <a:lnTo>
                              <a:pt x="1962" y="410"/>
                            </a:lnTo>
                            <a:lnTo>
                              <a:pt x="2011" y="334"/>
                            </a:lnTo>
                            <a:lnTo>
                              <a:pt x="2046" y="277"/>
                            </a:lnTo>
                            <a:lnTo>
                              <a:pt x="2060" y="410"/>
                            </a:lnTo>
                            <a:lnTo>
                              <a:pt x="2060" y="27"/>
                            </a:lnTo>
                            <a:lnTo>
                              <a:pt x="2007" y="27"/>
                            </a:lnTo>
                            <a:lnTo>
                              <a:pt x="1707" y="518"/>
                            </a:lnTo>
                            <a:lnTo>
                              <a:pt x="1822" y="27"/>
                            </a:lnTo>
                            <a:lnTo>
                              <a:pt x="1576" y="27"/>
                            </a:lnTo>
                            <a:lnTo>
                              <a:pt x="1441" y="291"/>
                            </a:lnTo>
                            <a:lnTo>
                              <a:pt x="1431" y="27"/>
                            </a:lnTo>
                            <a:lnTo>
                              <a:pt x="1189" y="27"/>
                            </a:lnTo>
                            <a:lnTo>
                              <a:pt x="1111" y="355"/>
                            </a:lnTo>
                            <a:lnTo>
                              <a:pt x="939" y="355"/>
                            </a:lnTo>
                            <a:lnTo>
                              <a:pt x="917" y="427"/>
                            </a:lnTo>
                            <a:lnTo>
                              <a:pt x="868" y="476"/>
                            </a:lnTo>
                            <a:lnTo>
                              <a:pt x="840" y="482"/>
                            </a:lnTo>
                            <a:lnTo>
                              <a:pt x="826" y="481"/>
                            </a:lnTo>
                            <a:lnTo>
                              <a:pt x="774" y="448"/>
                            </a:lnTo>
                            <a:lnTo>
                              <a:pt x="745" y="376"/>
                            </a:lnTo>
                            <a:lnTo>
                              <a:pt x="743" y="352"/>
                            </a:lnTo>
                            <a:lnTo>
                              <a:pt x="744" y="326"/>
                            </a:lnTo>
                            <a:lnTo>
                              <a:pt x="758" y="256"/>
                            </a:lnTo>
                            <a:lnTo>
                              <a:pt x="787" y="195"/>
                            </a:lnTo>
                            <a:lnTo>
                              <a:pt x="839" y="141"/>
                            </a:lnTo>
                            <a:lnTo>
                              <a:pt x="882" y="127"/>
                            </a:lnTo>
                            <a:lnTo>
                              <a:pt x="895" y="129"/>
                            </a:lnTo>
                            <a:lnTo>
                              <a:pt x="943" y="174"/>
                            </a:lnTo>
                            <a:lnTo>
                              <a:pt x="959" y="222"/>
                            </a:lnTo>
                            <a:lnTo>
                              <a:pt x="1129" y="222"/>
                            </a:lnTo>
                            <a:lnTo>
                              <a:pt x="1120" y="160"/>
                            </a:lnTo>
                            <a:lnTo>
                              <a:pt x="1084" y="92"/>
                            </a:lnTo>
                            <a:lnTo>
                              <a:pt x="1030" y="42"/>
                            </a:lnTo>
                            <a:lnTo>
                              <a:pt x="939" y="6"/>
                            </a:lnTo>
                            <a:lnTo>
                              <a:pt x="871" y="0"/>
                            </a:lnTo>
                            <a:lnTo>
                              <a:pt x="858" y="0"/>
                            </a:lnTo>
                            <a:lnTo>
                              <a:pt x="798" y="8"/>
                            </a:lnTo>
                            <a:lnTo>
                              <a:pt x="716" y="39"/>
                            </a:lnTo>
                            <a:lnTo>
                              <a:pt x="653" y="87"/>
                            </a:lnTo>
                            <a:lnTo>
                              <a:pt x="613" y="136"/>
                            </a:lnTo>
                            <a:lnTo>
                              <a:pt x="576" y="213"/>
                            </a:lnTo>
                            <a:lnTo>
                              <a:pt x="574" y="217"/>
                            </a:lnTo>
                            <a:lnTo>
                              <a:pt x="572" y="224"/>
                            </a:lnTo>
                            <a:lnTo>
                              <a:pt x="551" y="23"/>
                            </a:lnTo>
                            <a:lnTo>
                              <a:pt x="414" y="23"/>
                            </a:lnTo>
                            <a:lnTo>
                              <a:pt x="414" y="406"/>
                            </a:lnTo>
                            <a:lnTo>
                              <a:pt x="369" y="402"/>
                            </a:lnTo>
                            <a:lnTo>
                              <a:pt x="324" y="402"/>
                            </a:lnTo>
                            <a:lnTo>
                              <a:pt x="369" y="332"/>
                            </a:lnTo>
                            <a:lnTo>
                              <a:pt x="395" y="283"/>
                            </a:lnTo>
                            <a:lnTo>
                              <a:pt x="414" y="406"/>
                            </a:lnTo>
                            <a:lnTo>
                              <a:pt x="414" y="23"/>
                            </a:lnTo>
                            <a:lnTo>
                              <a:pt x="346" y="23"/>
                            </a:lnTo>
                            <a:lnTo>
                              <a:pt x="0" y="607"/>
                            </a:lnTo>
                            <a:lnTo>
                              <a:pt x="194" y="607"/>
                            </a:lnTo>
                            <a:lnTo>
                              <a:pt x="235" y="541"/>
                            </a:lnTo>
                            <a:lnTo>
                              <a:pt x="369" y="541"/>
                            </a:lnTo>
                            <a:lnTo>
                              <a:pt x="422" y="541"/>
                            </a:lnTo>
                            <a:lnTo>
                              <a:pt x="432" y="609"/>
                            </a:lnTo>
                            <a:lnTo>
                              <a:pt x="608" y="609"/>
                            </a:lnTo>
                            <a:lnTo>
                              <a:pt x="598" y="502"/>
                            </a:lnTo>
                            <a:lnTo>
                              <a:pt x="600" y="504"/>
                            </a:lnTo>
                            <a:lnTo>
                              <a:pt x="612" y="520"/>
                            </a:lnTo>
                            <a:lnTo>
                              <a:pt x="625" y="535"/>
                            </a:lnTo>
                            <a:lnTo>
                              <a:pt x="687" y="578"/>
                            </a:lnTo>
                            <a:lnTo>
                              <a:pt x="764" y="603"/>
                            </a:lnTo>
                            <a:lnTo>
                              <a:pt x="832" y="609"/>
                            </a:lnTo>
                            <a:lnTo>
                              <a:pt x="853" y="608"/>
                            </a:lnTo>
                            <a:lnTo>
                              <a:pt x="916" y="599"/>
                            </a:lnTo>
                            <a:lnTo>
                              <a:pt x="989" y="570"/>
                            </a:lnTo>
                            <a:lnTo>
                              <a:pt x="1045" y="523"/>
                            </a:lnTo>
                            <a:lnTo>
                              <a:pt x="1077" y="472"/>
                            </a:lnTo>
                            <a:lnTo>
                              <a:pt x="1086" y="453"/>
                            </a:lnTo>
                            <a:lnTo>
                              <a:pt x="1049" y="611"/>
                            </a:lnTo>
                            <a:lnTo>
                              <a:pt x="1225" y="611"/>
                            </a:lnTo>
                            <a:lnTo>
                              <a:pt x="1296" y="312"/>
                            </a:lnTo>
                            <a:lnTo>
                              <a:pt x="1299" y="611"/>
                            </a:lnTo>
                            <a:lnTo>
                              <a:pt x="1437" y="611"/>
                            </a:lnTo>
                            <a:lnTo>
                              <a:pt x="1556" y="359"/>
                            </a:lnTo>
                            <a:lnTo>
                              <a:pt x="1504" y="609"/>
                            </a:lnTo>
                            <a:lnTo>
                              <a:pt x="1847" y="609"/>
                            </a:lnTo>
                            <a:lnTo>
                              <a:pt x="1882" y="547"/>
                            </a:lnTo>
                            <a:lnTo>
                              <a:pt x="2074" y="547"/>
                            </a:lnTo>
                            <a:lnTo>
                              <a:pt x="2083" y="609"/>
                            </a:lnTo>
                            <a:lnTo>
                              <a:pt x="2244" y="609"/>
                            </a:lnTo>
                            <a:close/>
                          </a:path>
                        </a:pathLst>
                      </a:custGeom>
                      <a:solidFill>
                        <a:srgbClr val="6666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11913E" id="Freeform 4" o:spid="_x0000_s1026" style="position:absolute;margin-left:58.55pt;margin-top:53pt;width:112.2pt;height:30.55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44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8+6gsAAAU3AAAOAAAAZHJzL2Uyb0RvYy54bWysW11v47oRfS/Q/yD4sUU2IvUdbPai925T&#10;FNi2F7jqD1BsJTbqWK7kJLst+t97hiK9JO9QIoruQ2Svj8iZOZwhZ0h+/OHryzF568fpMJzuN+JD&#10;ukn603bYHU7P95u/tw839SaZLt1p1x2HU3+/+dZPmx8+/fY3H9/Pd70c9sNx148JGjlNd+/n+83+&#10;cjnf3d5O233/0k0fhnN/wo9Pw/jSXfB1fL7djd07Wn853so0LW/fh3F3HodtP03438/zj5tPqv2n&#10;p357+dvT09RfkuP9BrJd1N9R/X2kv7efPnZ3z2N33h+2Wozuf5DipTuc0Om1qc/dpUtex8Ovmno5&#10;bMdhGp4uH7bDy+3w9HTY9koHaCNST5tf9t25V7rAONP5aqbp/9fs9q9vP4/JYXe/yTfJqXsBRQ9j&#10;35PBk5ys836e7gD65fzzSPpN5y/D9h8Tfrh1fqEvEzDJ4/tfhh1a6V4vg7LI16fxhd6ErslXZfhv&#10;V8P3Xy/JFv8pcpk3OfjZ4resrpq6oL5vuzvz9vZ1uvypH1RL3duX6TITt8MnZfadFr5FI08vR3D4&#10;+5skTbKsKBMhKqGJvsKEgf3uNmnT5D2RMlf6gsIrSBqQakukdZWItDSD5grLDAxtKdA+KcWveoR9&#10;bcFkJljBCgMjwfKAYKUBzYLlVcoKVhkYCUYgVjB4qC2YqCUrWGNgJFgdEEy45hdZk7OSwTy6UxKN&#10;UKxowmUgCxlN2BS0QoakczlQJuEIFTYJYcMJl4ZMVDVrOWHz0IoyJJ1LRHC4CZuJ8HiTLhWyaTJW&#10;OmlT0cqgL7hUBKWTNhUL0rlUyBKkcX4qbSpaGXII6VIhsgLexbiqtKlQKHbcSZcKmZVwMCaKSJuK&#10;Voa8InOpCNous6kI2y5zqZBC8NJlNhVtFvKKzKVC5KJgbZfZVCgUa7vMpUKmWcPaLrOpaLOQV2Qu&#10;FaIAkmM2s6lQKFY6mmSsaCeaBjGdYTa3qWjzkFfkLhWiyPlxl9tUKBQvnUdFg2DBSmdT0eYhr8hd&#10;KkQesF1uU6FQvHQeFQ0NFM52NhVtHvKKwqMiq3lmC5sKQShWusKjoin4aFzYVLRFyCsKjwpZ8F5R&#10;2FQIQvHSuVTItOCjcWFT0WLxwq9MCo8KEViaFDYVglCsdFjT2F6BiIJpm2G2tKloERR56UqPCpnx&#10;q4DSpkIQipfOpUJmKR/vSpuKtgx5RelSISQteJi5orSpUCheOpcKqQYKZzubirYMeUXlUiEERign&#10;HZa01gqKUKx0lUtFcK6obCraKuQVlUsFBON9trKpUCheOpcKmUp+rqhsKtoq5BWVSwWZjbedTYVC&#10;sdLVHhU1ORnDbG1T0dYhr6hdKkTaQFlm3NU2FQrFS+dRUdW8zyKV+j5QWoB4n61dKoRoeGZrmwqF&#10;4qXzqKhyfq6obSraOuQVjUeFrPhUrLGpEIRipWs8KirJrz4bm4q2CXlF41GR1gjuDLONTQXWd1lA&#10;Oo+KouZt19hUtOCLZ7bxqMgDPtvYVAhCsbYTqcdF3vDiidQmo8V7AQFF6tGRl3zME6nNB0QMBD2R&#10;eoQUpDLjuSK1GYGIIe8Am8aL5pQ7y3mKRWqTIggWsKLHSohkBADTMyXeGDUhK/q5d2gUCjf5Dg5D&#10;4WXfZEDeil76Hc6/hcdLWfJujFnPUloQjLeil4KLPA0Q7eXg4SRceLyUKb+iR+hzRASMF9HLw0UR&#10;yMOFm4iLYCYupOcuQRHdXJxgARE9WqqKn4axvLV0Rp0l6C5+Pl6W/FyHEG21CKKbkIgeLVVoLLop&#10;OZZtIXfxk/ICC0YuaAs3KycYb0UvLRcVzaBc0HHzchFMzBE9jHHmoFNQpGXmFRQyDJDKaQQLiOhF&#10;sSYLhG43ORfB7BzpmOl5FrEsA3HRzc8JxovoJehYEvLLGhQgTM8qLgZTdNSWDdCIiMSQs6KbpJdY&#10;ogdEdGmRIlAdErlNSyuCeTpmMk/EjF+4ohZpgER0CVhARJcWFLf5ZFjkdhSDiEF38bP1AsOWtaKb&#10;rhOMF9HL16VEwGPdxU3YKdPh1zkoqxjjaKIpRnBEuzl7CVhARJcWmdN0xXm0m7WLYNou/Lw9Q6bF&#10;i2jzIgjGi+hn7iXWB6yIbupOQzZgRT95J/OwIrrZe9iKpUuLLKtA0HHzdxFM4DFNeESHZhc3hQ/P&#10;LqXrLlmoOiNKmxaU8oPu4qfxZRpY6bh5PMF4or1EPpNFIC66mbwIpvLCz+WDc7SbzDtWxA7ds9mD&#10;6/ZmW2779aT35fAp6WgrOFV7gedhoj3AFqEbG31tpjf5gKJNvAAYQZTAVRQY/BB43n6DdMtN08JV&#10;wc124woc0VfBmyhZaEFHcCzD5s3M5dZpcaXgcZrSQofgWJ7EtE6LDgWPU5UWAAoepypNxgTHFBoj&#10;DE2MCh6nKk1SBMfUEtM6TRgKHqcqBW8Fj1OVAinBEf5ihKGgpuBxqlKAIfi8Y706gMnZFTxOVaqj&#10;KXicqlTYIjgqUjGqUqVJweNUpdIPwVGziWmdajEKHqcqFUcUPE5VVawgPNUYYsRRpYP5hTh1VSKv&#10;XogNTtfohGw4SiRKcuceIpU2EQq197geTIyivC1KJBOlKIuKesHEKcpp4l4wSiPDiHrBxCpsdEW+&#10;oMc1rb7jetAjW0QGLGxXauKwMo3qwcQs5HpxL5iohZwh8gWjNNZQUSKZyKXXx6uhS5jYJbC+sHqY&#10;X9TrhxEHuPyjW+MmwdGtR3qnuzt3F1p2mI/J+/1GneRJ9vcbOoRDP7wMb307KMiFlh8zAI5SorY2&#10;9/wdcjw5UKGD2nW8m9/N8zw3SWkG+V4sLke1bu7aNGSec4MovyNtRYNrQBwbm6N0hmrBUosypSxT&#10;iWgYNV2ap6fLetexSlNRdN04otK4AkW4JVVwRGk2zoq1RVEZlZfby3VMkNe5yJjEPDUrORWDIjQR&#10;enJbE1DVYtFednV806F5zh03VD6JwekpIF/puKaMB+3lMNCSpWsqxxAOm1eLOCr4KZwJ80Z+85z1&#10;qCjpIFy+zDC2ixQuW5GvopoN2stQTViSr8LhPoWDnIs4StDRnixWcLQNBpzAls5Se7XmjapVizja&#10;HKT21nijLSSFM5HL2Nc89XjRdqEkb6nfhg4IkL5wqCUc9gKigfOIQYVhucW0ninBXtxizykVaiEi&#10;ynhLOOMhy7zVlG6jsWXZaj0KllE4paraWhnJtEWBHq+rE0OUec6ElXoJgHG1pGWp14SoyC7iroEP&#10;+KX2Cu2PEnFjGacDrlweTwVV/2g8LXeb00ZQPAy7OovSZXrtkWMjcUmLDNJTt6s43V6Gkv5ie9ob&#10;5TVBMqSa50yuUXdND4NbsV5mJvJlI89ug4rSog6CNq9hkzWcpD0G4HDCbbE9w8UaLtdT+CqOtlWU&#10;fMsRD4XPKFyhvbZYGSslbXOTvthLXhoDOLg647DPt4jTqVNxzWvMGDFPHQj0zFLgMMtSexWVVZVd&#10;lkdBHWm/WgcgsuNSvziSOOuL4wKLOL0CKlAJXcJhz10PrJVRj531ec7NUQpdbpHOssA0OVRaBurC&#10;kj6tj8zDcGGeMyfYcZ1lXAc2OtpjVCx2jePYM33XYoDp0jx117muxK12XWDJQlpn15TQtGSeukUa&#10;0fPIWWZQ1LTbpIbYGlCvXoprgmy6NM+5a5nq6WYdSIegIrpmUjnT5fY4TP3MASWJ6jbJNVukJNO6&#10;UTINx8Pu4XA8UpI4jc+PPx3H5K3DnaES/x4eNJcO7Khq1qeBXjNU0+u406ITUrrdou4A/bvBVnn6&#10;o2xuHsq6uskf8uKmqdL6JhXNj02Z4u7L54f/UK4q8rv9YbfrT18Op97cRxJ53H0ffTNqvkmkbiRR&#10;OtwUGLxKr6CSqfrHKTkOr6cdtOvu9n23+6P+fOkOx/nzrSuxMjLUNk9lCHVRiO4GzZeJHofdN9wT&#10;Gof5LhbujuHDfhj/tUnecQ/rfjP987Ub+01y/PMJF50abJsiEl/Ul7yo6DjFaP/yaP/SnbZo6n5z&#10;2WDbgT7+dJkve72ex8PzHj3NJYHT8AfcT3o60DUiJd8slf6Cu1ZKA30vjC5z2d8V6vvttU//BQAA&#10;//8DAFBLAwQUAAYACAAAACEAGoqL29wAAAALAQAADwAAAGRycy9kb3ducmV2LnhtbExPy07DMBC8&#10;I/EP1iJxo06gBBTiVLx7Q6LtgaNrL0lovE5tpw1/z3KC287OaB7VYnK9OGCInScF+SwDgWS87ahR&#10;sFm/XNyCiEmT1b0nVPCNERb16UmlS+uP9I6HVWoEm1AstYI2paGUMpoWnY4zPyAx9+mD04lhaKQN&#10;+sjmrpeXWVZIpzvihFYP+Nii2a1GpyA8mfnHLu7t8is8LN/GvWlfn41S52fT/R2IhFP6E8Nvfa4O&#10;NXfa+pFsFD3j/CZnKR9ZwaNYcTXPr0Fs+VMwJetK/t9Q/wAAAP//AwBQSwECLQAUAAYACAAAACEA&#10;toM4kv4AAADhAQAAEwAAAAAAAAAAAAAAAAAAAAAAW0NvbnRlbnRfVHlwZXNdLnhtbFBLAQItABQA&#10;BgAIAAAAIQA4/SH/1gAAAJQBAAALAAAAAAAAAAAAAAAAAC8BAABfcmVscy8ucmVsc1BLAQItABQA&#10;BgAIAAAAIQBPrt8+6gsAAAU3AAAOAAAAAAAAAAAAAAAAAC4CAABkcnMvZTJvRG9jLnhtbFBLAQIt&#10;ABQABgAIAAAAIQAaiovb3AAAAAsBAAAPAAAAAAAAAAAAAAAAAEQOAABkcnMvZG93bnJldi54bWxQ&#10;SwUGAAAAAAQABADzAAAATQ8AAAAA&#10;" path="m2244,609l2185,27r-125,l2060,410r-98,l2011,334r35,-57l2060,410r,-383l2007,27,1707,518,1822,27r-246,l1441,291,1431,27r-242,l1111,355r-172,l917,427r-49,49l840,482r-14,-1l774,448,745,376r-2,-24l744,326r14,-70l787,195r52,-54l882,127r13,2l943,174r16,48l1129,222r-9,-62l1084,92,1030,42,939,6,871,,858,,798,8,716,39,653,87r-40,49l576,213r-2,4l572,224,551,23r-137,l414,406r-45,-4l324,402r45,-70l395,283r19,123l414,23r-68,l,607r194,l235,541r134,l422,541r10,68l608,609,598,502r2,2l612,520r13,15l687,578r77,25l832,609r21,-1l916,599r73,-29l1045,523r32,-51l1086,453r-37,158l1225,611r71,-299l1299,611r138,l1556,359r-52,250l1847,609r35,-62l2074,547r9,62l2244,609xe" fillcolor="#66f" stroked="f">
              <v:path arrowok="t" o:connecttype="custom" o:connectlocs="1387475,690245;1308100,933450;1276985,885190;1308100,933450;1274445,690245;1156970,690245;915035,857885;755015,690245;596265,898525;551180,975360;524510,978535;473075,911860;472440,880110;499745,796925;560070,753745;598805,783590;716915,814070;688340,731520;596265,676910;544830,673100;454660,697865;389255,759460;364490,810895;349885,687705;262890,930910;205740,928370;250825,852805;262890,687705;0,1058545;149225,1016635;267970,1016635;386080,1059815;381000,993140;396875,1012825;485140,1056005;541655,1059180;628015,1035050;683895,972820;666115,1061085;822960,871220;912495,1061085;955040,1059815;1195070,1020445;1322705,1059815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5088" behindDoc="1" locked="0" layoutInCell="1" allowOverlap="1">
              <wp:simplePos x="0" y="0"/>
              <wp:positionH relativeFrom="page">
                <wp:posOffset>5618480</wp:posOffset>
              </wp:positionH>
              <wp:positionV relativeFrom="page">
                <wp:posOffset>736600</wp:posOffset>
              </wp:positionV>
              <wp:extent cx="1671955" cy="4648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955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FD2" w:rsidRDefault="00D8074F">
                          <w:pPr>
                            <w:spacing w:before="16"/>
                            <w:ind w:left="1217" w:right="18" w:hanging="140"/>
                            <w:jc w:val="both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The Capital Court,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6th Floor</w:t>
                          </w:r>
                          <w:r>
                            <w:rPr>
                              <w:spacing w:val="-31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Olof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 xml:space="preserve"> Palme 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Marg</w:t>
                          </w:r>
                          <w:proofErr w:type="gramStart"/>
                          <w:r>
                            <w:rPr>
                              <w:sz w:val="12"/>
                            </w:rPr>
                            <w:t>,Munirka</w:t>
                          </w:r>
                          <w:proofErr w:type="spellEnd"/>
                          <w:proofErr w:type="gramEnd"/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New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Delhi</w:t>
                          </w:r>
                          <w:r>
                            <w:rPr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110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067,</w:t>
                          </w:r>
                          <w:r>
                            <w:rPr>
                              <w:spacing w:val="3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India</w:t>
                          </w:r>
                        </w:p>
                        <w:p w:rsidR="004F2FD2" w:rsidRDefault="00D8074F">
                          <w:pPr>
                            <w:spacing w:before="1"/>
                            <w:ind w:right="41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Tel: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+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91-11-26160315</w:t>
                          </w:r>
                          <w:r>
                            <w:rPr>
                              <w:spacing w:val="62"/>
                              <w:sz w:val="1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2"/>
                            </w:rPr>
                            <w:t>Fax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+91-11-26160317</w:t>
                          </w:r>
                        </w:p>
                        <w:p w:rsidR="004F2FD2" w:rsidRDefault="00746D2F">
                          <w:pPr>
                            <w:spacing w:before="4"/>
                            <w:ind w:right="38"/>
                            <w:jc w:val="right"/>
                            <w:rPr>
                              <w:sz w:val="12"/>
                            </w:rPr>
                          </w:pPr>
                          <w:hyperlink r:id="rId1">
                            <w:r w:rsidR="00D8074F">
                              <w:rPr>
                                <w:sz w:val="12"/>
                              </w:rPr>
                              <w:t>acma@acma.in</w:t>
                            </w:r>
                            <w:r w:rsidR="00D8074F"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</w:hyperlink>
                          <w:r w:rsidR="00D8074F">
                            <w:rPr>
                              <w:sz w:val="12"/>
                            </w:rPr>
                            <w:t>|</w:t>
                          </w:r>
                          <w:r w:rsidR="00D8074F"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hyperlink r:id="rId2">
                            <w:r w:rsidR="00D8074F">
                              <w:rPr>
                                <w:color w:val="0000FF"/>
                                <w:sz w:val="12"/>
                                <w:u w:val="single" w:color="0000FF"/>
                              </w:rPr>
                              <w:t>www.acma.in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2.4pt;margin-top:58pt;width:131.65pt;height:36.6pt;z-index:-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IIrgIAAKk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fIkRJx1Q9EBHjW7FiC5Nd4ZepeB034ObHmEbWLaVqv5OlN8V4mLdEL6jN1KKoaGkgux8c9N9dnXC&#10;UQZkO3wSFYQhey0s0FjLzrQOmoEAHVh6PDFjUilNyGjpJ4sFRiWchVEYB5Y6l6Tz7V4q/YGKDhkj&#10;wxKYt+jkcKe0yYaks4sJxkXB2tay3/IXG+A47UBsuGrOTBaWzKfESzbxJg6dMIg2TujluXNTrEMn&#10;KvzlIr/M1+vc/2Xi+mHasKqi3ISZheWHf0bcUeKTJE7SUqJllYEzKSm5265biQ4EhF3Yz/YcTs5u&#10;7ss0bBOgllcl+UHo3QaJU0Tx0gmLcOEkSy92PD+5TSIvTMK8eFnSHeP030tCQ4aTRbCYxHRO+lVt&#10;nv3e1kbSjmkYHS3rMhyfnEhqJLjhlaVWE9ZO9rNWmPTPrQC6Z6KtYI1GJ7XqcTsCilHxVlSPIF0p&#10;QFmgT5h3YDRC/sRogNmRYfVjTyTFqP3IQf5m0MyGnI3tbBBewtUMa4wmc62ngbTvJds1gDw9MC5u&#10;4InUzKr3nMXxYcE8sEUcZ5cZOM//rdd5wq5+AwAA//8DAFBLAwQUAAYACAAAACEAMG12TeAAAAAM&#10;AQAADwAAAGRycy9kb3ducmV2LnhtbEyPwWrDMBBE74X+g9hCb43sEIziWg6htKdCqOMcepQtxRax&#10;Vq6lJM7fd3NqbzvMMPum2MxuYBczBetRQrpIgBlsvbbYSTjUHy8CWIgKtRo8Ggk3E2BTPj4UKtf+&#10;ipW57GPHqARDriT0MY4556HtjVNh4UeD5B395FQkOXVcT+pK5W7gyyTJuFMW6UOvRvPWm/a0PzsJ&#10;22+s3u3PrvmqjpWt63WCn9lJyuenefsKLJo5/oXhjk/oUBJT48+oAxskCLEi9EhGmtGoeyJdiRRY&#10;Q5dYL4GXBf8/ovwFAAD//wMAUEsBAi0AFAAGAAgAAAAhALaDOJL+AAAA4QEAABMAAAAAAAAAAAAA&#10;AAAAAAAAAFtDb250ZW50X1R5cGVzXS54bWxQSwECLQAUAAYACAAAACEAOP0h/9YAAACUAQAACwAA&#10;AAAAAAAAAAAAAAAvAQAAX3JlbHMvLnJlbHNQSwECLQAUAAYACAAAACEAa4SCCK4CAACpBQAADgAA&#10;AAAAAAAAAAAAAAAuAgAAZHJzL2Uyb0RvYy54bWxQSwECLQAUAAYACAAAACEAMG12TeAAAAAMAQAA&#10;DwAAAAAAAAAAAAAAAAAIBQAAZHJzL2Rvd25yZXYueG1sUEsFBgAAAAAEAAQA8wAAABUGAAAAAA==&#10;" filled="f" stroked="f">
              <v:textbox inset="0,0,0,0">
                <w:txbxContent>
                  <w:p w:rsidR="004F2FD2" w:rsidRDefault="00D8074F">
                    <w:pPr>
                      <w:spacing w:before="16"/>
                      <w:ind w:left="1217" w:right="18" w:hanging="140"/>
                      <w:jc w:val="both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The Capital Court,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6th Floor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</w:rPr>
                      <w:t>Olof</w:t>
                    </w:r>
                    <w:proofErr w:type="spellEnd"/>
                    <w:r>
                      <w:rPr>
                        <w:sz w:val="12"/>
                      </w:rPr>
                      <w:t xml:space="preserve"> Palme </w:t>
                    </w:r>
                    <w:proofErr w:type="spellStart"/>
                    <w:r>
                      <w:rPr>
                        <w:sz w:val="12"/>
                      </w:rPr>
                      <w:t>Marg</w:t>
                    </w:r>
                    <w:proofErr w:type="gramStart"/>
                    <w:r>
                      <w:rPr>
                        <w:sz w:val="12"/>
                      </w:rPr>
                      <w:t>,Munirka</w:t>
                    </w:r>
                    <w:proofErr w:type="spellEnd"/>
                    <w:proofErr w:type="gramEnd"/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New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Delhi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110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067,</w:t>
                    </w:r>
                    <w:r>
                      <w:rPr>
                        <w:spacing w:val="3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India</w:t>
                    </w:r>
                  </w:p>
                  <w:p w:rsidR="004F2FD2" w:rsidRDefault="00D8074F">
                    <w:pPr>
                      <w:spacing w:before="1"/>
                      <w:ind w:right="41"/>
                      <w:jc w:val="righ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Tel: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+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91-11-26160315</w:t>
                    </w:r>
                    <w:r>
                      <w:rPr>
                        <w:spacing w:val="62"/>
                        <w:sz w:val="12"/>
                      </w:rPr>
                      <w:t xml:space="preserve"> </w:t>
                    </w:r>
                    <w:proofErr w:type="gramStart"/>
                    <w:r>
                      <w:rPr>
                        <w:sz w:val="12"/>
                      </w:rPr>
                      <w:t>Fax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:</w:t>
                    </w:r>
                    <w:proofErr w:type="gramEnd"/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+91-11-26160317</w:t>
                    </w:r>
                  </w:p>
                  <w:p w:rsidR="004F2FD2" w:rsidRDefault="00851932">
                    <w:pPr>
                      <w:spacing w:before="4"/>
                      <w:ind w:right="38"/>
                      <w:jc w:val="right"/>
                      <w:rPr>
                        <w:sz w:val="12"/>
                      </w:rPr>
                    </w:pPr>
                    <w:hyperlink r:id="rId3">
                      <w:r w:rsidR="00D8074F">
                        <w:rPr>
                          <w:sz w:val="12"/>
                        </w:rPr>
                        <w:t>acma@acma.in</w:t>
                      </w:r>
                      <w:r w:rsidR="00D8074F">
                        <w:rPr>
                          <w:spacing w:val="-5"/>
                          <w:sz w:val="12"/>
                        </w:rPr>
                        <w:t xml:space="preserve"> </w:t>
                      </w:r>
                    </w:hyperlink>
                    <w:r w:rsidR="00D8074F">
                      <w:rPr>
                        <w:sz w:val="12"/>
                      </w:rPr>
                      <w:t>|</w:t>
                    </w:r>
                    <w:r w:rsidR="00D8074F">
                      <w:rPr>
                        <w:spacing w:val="-3"/>
                        <w:sz w:val="12"/>
                      </w:rPr>
                      <w:t xml:space="preserve"> </w:t>
                    </w:r>
                    <w:hyperlink r:id="rId4">
                      <w:r w:rsidR="00D8074F">
                        <w:rPr>
                          <w:color w:val="0000FF"/>
                          <w:sz w:val="12"/>
                          <w:u w:val="single" w:color="0000FF"/>
                        </w:rPr>
                        <w:t>www.acma.in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5600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1089660</wp:posOffset>
              </wp:positionV>
              <wp:extent cx="2915920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59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FD2" w:rsidRDefault="00D8074F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Automotive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Component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Manufacturers Association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Of</w:t>
                          </w:r>
                          <w:proofErr w:type="gramEnd"/>
                          <w:r>
                            <w:rPr>
                              <w:rFonts w:asci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India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56.6pt;margin-top:85.8pt;width:229.6pt;height:11pt;z-index:-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vWsQIAALA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1ESzpIIjko4Cy+Tq8C1zifpdLtT2nygskXW&#10;yLCCzjt0sr/XxrIh6eRigwlZMM5d97k42wDHcQdiw1V7Zlm4Zj4nQbJerBexF0fztRcHee7dFqvY&#10;mxfh1Sy/zFerPPxl44Zx2rCqosKGmYQVxn/WuIPER0kcpaUlZ5WFs5S02m5WXKE9AWEX7nM1h5OT&#10;m39OwxUBcnmVUhjFwV2UeMV8ceXFRTzzoLwLLwiTu2QexEmcF+cp3TNB/z0l1Gc4mUWzUUwn0q9y&#10;C9z3NjeStszA6OCszfDi6ERSK8G1qFxrDWF8tF+UwtI/lQLaPTXaCdZqdFSrGTaDexlOzVbMG1k9&#10;gYKVBIGBFmHsgdFI9ROjHkZIhvWPHVEUI/5RwCuw82Yy1GRsJoOIEq5m2GA0miszzqVdp9i2AeTx&#10;nQl5Cy+lZk7EJxaH9wVjweVyGGF27rz8d16nQbv8DQAA//8DAFBLAwQUAAYACAAAACEAMTAGUuAA&#10;AAALAQAADwAAAGRycy9kb3ducmV2LnhtbEyPQU+DQBCF7yb+h82YeLMLVKlFlqYxejIxUjx4XGAK&#10;m7KzyG5b/PeOp3qbN/Py5nv5ZraDOOHkjSMF8SICgdS41lCn4LN6vXsE4YOmVg+OUMEPetgU11e5&#10;zlp3phJPu9AJDiGfaQV9CGMmpW96tNov3IjEt72brA4sp062kz5zuB1kEkWptNoQf+j1iM89Nofd&#10;0SrYflH5Yr7f649yX5qqWkf0lh6Uur2Zt08gAs7hYoY/fEaHgplqd6TWi4F1vEzYysMqTkGw42GV&#10;3IOoebNepiCLXP7vUPwCAAD//wMAUEsBAi0AFAAGAAgAAAAhALaDOJL+AAAA4QEAABMAAAAAAAAA&#10;AAAAAAAAAAAAAFtDb250ZW50X1R5cGVzXS54bWxQSwECLQAUAAYACAAAACEAOP0h/9YAAACUAQAA&#10;CwAAAAAAAAAAAAAAAAAvAQAAX3JlbHMvLnJlbHNQSwECLQAUAAYACAAAACEAGTrL1rECAACwBQAA&#10;DgAAAAAAAAAAAAAAAAAuAgAAZHJzL2Uyb0RvYy54bWxQSwECLQAUAAYACAAAACEAMTAGUuAAAAAL&#10;AQAADwAAAAAAAAAAAAAAAAALBQAAZHJzL2Rvd25yZXYueG1sUEsFBgAAAAAEAAQA8wAAABgGAAAA&#10;AA==&#10;" filled="f" stroked="f">
              <v:textbox inset="0,0,0,0">
                <w:txbxContent>
                  <w:p w:rsidR="004F2FD2" w:rsidRDefault="00D8074F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Automotive</w:t>
                    </w:r>
                    <w:r>
                      <w:rPr>
                        <w:rFonts w:asci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Component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Manufacturers Association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b/>
                        <w:sz w:val="16"/>
                      </w:rPr>
                      <w:t>Of</w:t>
                    </w:r>
                    <w:proofErr w:type="gramEnd"/>
                    <w:r>
                      <w:rPr>
                        <w:rFonts w:asci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India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65F57"/>
    <w:multiLevelType w:val="hybridMultilevel"/>
    <w:tmpl w:val="AA1EEBDA"/>
    <w:lvl w:ilvl="0" w:tplc="A90E177A">
      <w:start w:val="1"/>
      <w:numFmt w:val="lowerRoman"/>
      <w:lvlText w:val="%1)"/>
      <w:lvlJc w:val="left"/>
      <w:pPr>
        <w:ind w:left="338" w:hanging="186"/>
      </w:pPr>
      <w:rPr>
        <w:rFonts w:ascii="Arial" w:eastAsia="Arial" w:hAnsi="Arial" w:cs="Arial" w:hint="default"/>
        <w:b/>
        <w:bCs/>
        <w:spacing w:val="-2"/>
        <w:w w:val="100"/>
        <w:sz w:val="21"/>
        <w:szCs w:val="21"/>
        <w:lang w:val="en-US" w:eastAsia="en-US" w:bidi="ar-SA"/>
      </w:rPr>
    </w:lvl>
    <w:lvl w:ilvl="1" w:tplc="1D2A5082">
      <w:numFmt w:val="bullet"/>
      <w:lvlText w:val="•"/>
      <w:lvlJc w:val="left"/>
      <w:pPr>
        <w:ind w:left="1376" w:hanging="186"/>
      </w:pPr>
      <w:rPr>
        <w:rFonts w:hint="default"/>
        <w:lang w:val="en-US" w:eastAsia="en-US" w:bidi="ar-SA"/>
      </w:rPr>
    </w:lvl>
    <w:lvl w:ilvl="2" w:tplc="12383DDA">
      <w:numFmt w:val="bullet"/>
      <w:lvlText w:val="•"/>
      <w:lvlJc w:val="left"/>
      <w:pPr>
        <w:ind w:left="2412" w:hanging="186"/>
      </w:pPr>
      <w:rPr>
        <w:rFonts w:hint="default"/>
        <w:lang w:val="en-US" w:eastAsia="en-US" w:bidi="ar-SA"/>
      </w:rPr>
    </w:lvl>
    <w:lvl w:ilvl="3" w:tplc="54000834">
      <w:numFmt w:val="bullet"/>
      <w:lvlText w:val="•"/>
      <w:lvlJc w:val="left"/>
      <w:pPr>
        <w:ind w:left="3448" w:hanging="186"/>
      </w:pPr>
      <w:rPr>
        <w:rFonts w:hint="default"/>
        <w:lang w:val="en-US" w:eastAsia="en-US" w:bidi="ar-SA"/>
      </w:rPr>
    </w:lvl>
    <w:lvl w:ilvl="4" w:tplc="0AD4DC84">
      <w:numFmt w:val="bullet"/>
      <w:lvlText w:val="•"/>
      <w:lvlJc w:val="left"/>
      <w:pPr>
        <w:ind w:left="4484" w:hanging="186"/>
      </w:pPr>
      <w:rPr>
        <w:rFonts w:hint="default"/>
        <w:lang w:val="en-US" w:eastAsia="en-US" w:bidi="ar-SA"/>
      </w:rPr>
    </w:lvl>
    <w:lvl w:ilvl="5" w:tplc="4BF08F7E">
      <w:numFmt w:val="bullet"/>
      <w:lvlText w:val="•"/>
      <w:lvlJc w:val="left"/>
      <w:pPr>
        <w:ind w:left="5520" w:hanging="186"/>
      </w:pPr>
      <w:rPr>
        <w:rFonts w:hint="default"/>
        <w:lang w:val="en-US" w:eastAsia="en-US" w:bidi="ar-SA"/>
      </w:rPr>
    </w:lvl>
    <w:lvl w:ilvl="6" w:tplc="53D8EC64">
      <w:numFmt w:val="bullet"/>
      <w:lvlText w:val="•"/>
      <w:lvlJc w:val="left"/>
      <w:pPr>
        <w:ind w:left="6556" w:hanging="186"/>
      </w:pPr>
      <w:rPr>
        <w:rFonts w:hint="default"/>
        <w:lang w:val="en-US" w:eastAsia="en-US" w:bidi="ar-SA"/>
      </w:rPr>
    </w:lvl>
    <w:lvl w:ilvl="7" w:tplc="557AC326">
      <w:numFmt w:val="bullet"/>
      <w:lvlText w:val="•"/>
      <w:lvlJc w:val="left"/>
      <w:pPr>
        <w:ind w:left="7592" w:hanging="186"/>
      </w:pPr>
      <w:rPr>
        <w:rFonts w:hint="default"/>
        <w:lang w:val="en-US" w:eastAsia="en-US" w:bidi="ar-SA"/>
      </w:rPr>
    </w:lvl>
    <w:lvl w:ilvl="8" w:tplc="015C7298">
      <w:numFmt w:val="bullet"/>
      <w:lvlText w:val="•"/>
      <w:lvlJc w:val="left"/>
      <w:pPr>
        <w:ind w:left="8628" w:hanging="186"/>
      </w:pPr>
      <w:rPr>
        <w:rFonts w:hint="default"/>
        <w:lang w:val="en-US" w:eastAsia="en-US" w:bidi="ar-SA"/>
      </w:rPr>
    </w:lvl>
  </w:abstractNum>
  <w:abstractNum w:abstractNumId="1" w15:restartNumberingAfterBreak="0">
    <w:nsid w:val="3E4E7428"/>
    <w:multiLevelType w:val="hybridMultilevel"/>
    <w:tmpl w:val="F0D48EF2"/>
    <w:lvl w:ilvl="0" w:tplc="8522D5F2">
      <w:start w:val="1"/>
      <w:numFmt w:val="lowerLetter"/>
      <w:lvlText w:val="%1)"/>
      <w:lvlJc w:val="left"/>
      <w:pPr>
        <w:ind w:left="861" w:hanging="360"/>
      </w:pPr>
      <w:rPr>
        <w:rFonts w:hint="default"/>
        <w:b/>
        <w:bCs/>
        <w:w w:val="100"/>
        <w:lang w:val="en-US" w:eastAsia="en-US" w:bidi="ar-SA"/>
      </w:rPr>
    </w:lvl>
    <w:lvl w:ilvl="1" w:tplc="270EB0A6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551470DE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5EDA2E80"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4" w:tplc="4FC6EB1E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ar-SA"/>
      </w:rPr>
    </w:lvl>
    <w:lvl w:ilvl="5" w:tplc="5B204BD4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82CE8E14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7" w:tplc="242058A0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  <w:lvl w:ilvl="8" w:tplc="4AC25B88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FB96AE6"/>
    <w:multiLevelType w:val="hybridMultilevel"/>
    <w:tmpl w:val="B2829DC6"/>
    <w:lvl w:ilvl="0" w:tplc="3F9229C6">
      <w:start w:val="1"/>
      <w:numFmt w:val="lowerLetter"/>
      <w:lvlText w:val="%1)"/>
      <w:lvlJc w:val="left"/>
      <w:pPr>
        <w:ind w:left="422" w:hanging="269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1" w:tplc="FA809B36">
      <w:numFmt w:val="bullet"/>
      <w:lvlText w:val="•"/>
      <w:lvlJc w:val="left"/>
      <w:pPr>
        <w:ind w:left="1448" w:hanging="269"/>
      </w:pPr>
      <w:rPr>
        <w:rFonts w:hint="default"/>
        <w:lang w:val="en-US" w:eastAsia="en-US" w:bidi="ar-SA"/>
      </w:rPr>
    </w:lvl>
    <w:lvl w:ilvl="2" w:tplc="059EF870">
      <w:numFmt w:val="bullet"/>
      <w:lvlText w:val="•"/>
      <w:lvlJc w:val="left"/>
      <w:pPr>
        <w:ind w:left="2476" w:hanging="269"/>
      </w:pPr>
      <w:rPr>
        <w:rFonts w:hint="default"/>
        <w:lang w:val="en-US" w:eastAsia="en-US" w:bidi="ar-SA"/>
      </w:rPr>
    </w:lvl>
    <w:lvl w:ilvl="3" w:tplc="950421E2">
      <w:numFmt w:val="bullet"/>
      <w:lvlText w:val="•"/>
      <w:lvlJc w:val="left"/>
      <w:pPr>
        <w:ind w:left="3504" w:hanging="269"/>
      </w:pPr>
      <w:rPr>
        <w:rFonts w:hint="default"/>
        <w:lang w:val="en-US" w:eastAsia="en-US" w:bidi="ar-SA"/>
      </w:rPr>
    </w:lvl>
    <w:lvl w:ilvl="4" w:tplc="59101C04">
      <w:numFmt w:val="bullet"/>
      <w:lvlText w:val="•"/>
      <w:lvlJc w:val="left"/>
      <w:pPr>
        <w:ind w:left="4532" w:hanging="269"/>
      </w:pPr>
      <w:rPr>
        <w:rFonts w:hint="default"/>
        <w:lang w:val="en-US" w:eastAsia="en-US" w:bidi="ar-SA"/>
      </w:rPr>
    </w:lvl>
    <w:lvl w:ilvl="5" w:tplc="4D203152">
      <w:numFmt w:val="bullet"/>
      <w:lvlText w:val="•"/>
      <w:lvlJc w:val="left"/>
      <w:pPr>
        <w:ind w:left="5560" w:hanging="269"/>
      </w:pPr>
      <w:rPr>
        <w:rFonts w:hint="default"/>
        <w:lang w:val="en-US" w:eastAsia="en-US" w:bidi="ar-SA"/>
      </w:rPr>
    </w:lvl>
    <w:lvl w:ilvl="6" w:tplc="A48AE28C">
      <w:numFmt w:val="bullet"/>
      <w:lvlText w:val="•"/>
      <w:lvlJc w:val="left"/>
      <w:pPr>
        <w:ind w:left="6588" w:hanging="269"/>
      </w:pPr>
      <w:rPr>
        <w:rFonts w:hint="default"/>
        <w:lang w:val="en-US" w:eastAsia="en-US" w:bidi="ar-SA"/>
      </w:rPr>
    </w:lvl>
    <w:lvl w:ilvl="7" w:tplc="905E0C0A">
      <w:numFmt w:val="bullet"/>
      <w:lvlText w:val="•"/>
      <w:lvlJc w:val="left"/>
      <w:pPr>
        <w:ind w:left="7616" w:hanging="269"/>
      </w:pPr>
      <w:rPr>
        <w:rFonts w:hint="default"/>
        <w:lang w:val="en-US" w:eastAsia="en-US" w:bidi="ar-SA"/>
      </w:rPr>
    </w:lvl>
    <w:lvl w:ilvl="8" w:tplc="49CA2D5A">
      <w:numFmt w:val="bullet"/>
      <w:lvlText w:val="•"/>
      <w:lvlJc w:val="left"/>
      <w:pPr>
        <w:ind w:left="8644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4E013C1B"/>
    <w:multiLevelType w:val="hybridMultilevel"/>
    <w:tmpl w:val="1A300278"/>
    <w:lvl w:ilvl="0" w:tplc="0AF6DF46">
      <w:start w:val="3"/>
      <w:numFmt w:val="upperLetter"/>
      <w:lvlText w:val="%1)"/>
      <w:lvlJc w:val="left"/>
      <w:pPr>
        <w:ind w:left="460" w:hanging="308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1" w:tplc="28C67672">
      <w:start w:val="2"/>
      <w:numFmt w:val="upperLetter"/>
      <w:lvlText w:val="%2)"/>
      <w:lvlJc w:val="left"/>
      <w:pPr>
        <w:ind w:left="887" w:hanging="375"/>
        <w:jc w:val="right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2" w:tplc="886E49B6">
      <w:start w:val="1"/>
      <w:numFmt w:val="lowerLetter"/>
      <w:lvlText w:val="%3)"/>
      <w:lvlJc w:val="left"/>
      <w:pPr>
        <w:ind w:left="398" w:hanging="245"/>
      </w:pPr>
      <w:rPr>
        <w:rFonts w:ascii="Arial MT" w:eastAsia="Arial MT" w:hAnsi="Arial MT" w:cs="Arial MT" w:hint="default"/>
        <w:w w:val="100"/>
        <w:sz w:val="21"/>
        <w:szCs w:val="21"/>
        <w:lang w:val="en-US" w:eastAsia="en-US" w:bidi="ar-SA"/>
      </w:rPr>
    </w:lvl>
    <w:lvl w:ilvl="3" w:tplc="3E802ECA">
      <w:numFmt w:val="bullet"/>
      <w:lvlText w:val="•"/>
      <w:lvlJc w:val="left"/>
      <w:pPr>
        <w:ind w:left="2107" w:hanging="245"/>
      </w:pPr>
      <w:rPr>
        <w:rFonts w:hint="default"/>
        <w:lang w:val="en-US" w:eastAsia="en-US" w:bidi="ar-SA"/>
      </w:rPr>
    </w:lvl>
    <w:lvl w:ilvl="4" w:tplc="57967360">
      <w:numFmt w:val="bullet"/>
      <w:lvlText w:val="•"/>
      <w:lvlJc w:val="left"/>
      <w:pPr>
        <w:ind w:left="3335" w:hanging="245"/>
      </w:pPr>
      <w:rPr>
        <w:rFonts w:hint="default"/>
        <w:lang w:val="en-US" w:eastAsia="en-US" w:bidi="ar-SA"/>
      </w:rPr>
    </w:lvl>
    <w:lvl w:ilvl="5" w:tplc="A61297E6">
      <w:numFmt w:val="bullet"/>
      <w:lvlText w:val="•"/>
      <w:lvlJc w:val="left"/>
      <w:pPr>
        <w:ind w:left="4562" w:hanging="245"/>
      </w:pPr>
      <w:rPr>
        <w:rFonts w:hint="default"/>
        <w:lang w:val="en-US" w:eastAsia="en-US" w:bidi="ar-SA"/>
      </w:rPr>
    </w:lvl>
    <w:lvl w:ilvl="6" w:tplc="F596FE0C">
      <w:numFmt w:val="bullet"/>
      <w:lvlText w:val="•"/>
      <w:lvlJc w:val="left"/>
      <w:pPr>
        <w:ind w:left="5790" w:hanging="245"/>
      </w:pPr>
      <w:rPr>
        <w:rFonts w:hint="default"/>
        <w:lang w:val="en-US" w:eastAsia="en-US" w:bidi="ar-SA"/>
      </w:rPr>
    </w:lvl>
    <w:lvl w:ilvl="7" w:tplc="CC0A49A4">
      <w:numFmt w:val="bullet"/>
      <w:lvlText w:val="•"/>
      <w:lvlJc w:val="left"/>
      <w:pPr>
        <w:ind w:left="7018" w:hanging="245"/>
      </w:pPr>
      <w:rPr>
        <w:rFonts w:hint="default"/>
        <w:lang w:val="en-US" w:eastAsia="en-US" w:bidi="ar-SA"/>
      </w:rPr>
    </w:lvl>
    <w:lvl w:ilvl="8" w:tplc="8494BD74">
      <w:numFmt w:val="bullet"/>
      <w:lvlText w:val="•"/>
      <w:lvlJc w:val="left"/>
      <w:pPr>
        <w:ind w:left="8245" w:hanging="245"/>
      </w:pPr>
      <w:rPr>
        <w:rFonts w:hint="default"/>
        <w:lang w:val="en-US" w:eastAsia="en-US" w:bidi="ar-SA"/>
      </w:rPr>
    </w:lvl>
  </w:abstractNum>
  <w:abstractNum w:abstractNumId="4" w15:restartNumberingAfterBreak="0">
    <w:nsid w:val="5725747D"/>
    <w:multiLevelType w:val="hybridMultilevel"/>
    <w:tmpl w:val="5868E11C"/>
    <w:lvl w:ilvl="0" w:tplc="7C0EB82C">
      <w:start w:val="1"/>
      <w:numFmt w:val="decimal"/>
      <w:lvlText w:val="%1."/>
      <w:lvlJc w:val="left"/>
      <w:pPr>
        <w:ind w:left="873" w:hanging="363"/>
      </w:pPr>
      <w:rPr>
        <w:rFonts w:ascii="Arial MT" w:eastAsia="Arial MT" w:hAnsi="Arial MT" w:cs="Arial MT" w:hint="default"/>
        <w:w w:val="100"/>
        <w:sz w:val="21"/>
        <w:szCs w:val="21"/>
        <w:lang w:val="en-US" w:eastAsia="en-US" w:bidi="ar-SA"/>
      </w:rPr>
    </w:lvl>
    <w:lvl w:ilvl="1" w:tplc="091A8DBE">
      <w:start w:val="1"/>
      <w:numFmt w:val="lowerLetter"/>
      <w:lvlText w:val="%2)"/>
      <w:lvlJc w:val="left"/>
      <w:pPr>
        <w:ind w:left="1593" w:hanging="720"/>
      </w:pPr>
      <w:rPr>
        <w:rFonts w:ascii="Arial MT" w:eastAsia="Arial MT" w:hAnsi="Arial MT" w:cs="Arial MT" w:hint="default"/>
        <w:w w:val="100"/>
        <w:sz w:val="21"/>
        <w:szCs w:val="21"/>
        <w:lang w:val="en-US" w:eastAsia="en-US" w:bidi="ar-SA"/>
      </w:rPr>
    </w:lvl>
    <w:lvl w:ilvl="2" w:tplc="31807138">
      <w:numFmt w:val="bullet"/>
      <w:lvlText w:val="•"/>
      <w:lvlJc w:val="left"/>
      <w:pPr>
        <w:ind w:left="2611" w:hanging="720"/>
      </w:pPr>
      <w:rPr>
        <w:rFonts w:hint="default"/>
        <w:lang w:val="en-US" w:eastAsia="en-US" w:bidi="ar-SA"/>
      </w:rPr>
    </w:lvl>
    <w:lvl w:ilvl="3" w:tplc="F4D2CC8A">
      <w:numFmt w:val="bullet"/>
      <w:lvlText w:val="•"/>
      <w:lvlJc w:val="left"/>
      <w:pPr>
        <w:ind w:left="3622" w:hanging="720"/>
      </w:pPr>
      <w:rPr>
        <w:rFonts w:hint="default"/>
        <w:lang w:val="en-US" w:eastAsia="en-US" w:bidi="ar-SA"/>
      </w:rPr>
    </w:lvl>
    <w:lvl w:ilvl="4" w:tplc="8522E74E">
      <w:numFmt w:val="bullet"/>
      <w:lvlText w:val="•"/>
      <w:lvlJc w:val="left"/>
      <w:pPr>
        <w:ind w:left="4633" w:hanging="720"/>
      </w:pPr>
      <w:rPr>
        <w:rFonts w:hint="default"/>
        <w:lang w:val="en-US" w:eastAsia="en-US" w:bidi="ar-SA"/>
      </w:rPr>
    </w:lvl>
    <w:lvl w:ilvl="5" w:tplc="5E9AAFF8">
      <w:numFmt w:val="bullet"/>
      <w:lvlText w:val="•"/>
      <w:lvlJc w:val="left"/>
      <w:pPr>
        <w:ind w:left="5644" w:hanging="720"/>
      </w:pPr>
      <w:rPr>
        <w:rFonts w:hint="default"/>
        <w:lang w:val="en-US" w:eastAsia="en-US" w:bidi="ar-SA"/>
      </w:rPr>
    </w:lvl>
    <w:lvl w:ilvl="6" w:tplc="72FC9516">
      <w:numFmt w:val="bullet"/>
      <w:lvlText w:val="•"/>
      <w:lvlJc w:val="left"/>
      <w:pPr>
        <w:ind w:left="6656" w:hanging="720"/>
      </w:pPr>
      <w:rPr>
        <w:rFonts w:hint="default"/>
        <w:lang w:val="en-US" w:eastAsia="en-US" w:bidi="ar-SA"/>
      </w:rPr>
    </w:lvl>
    <w:lvl w:ilvl="7" w:tplc="F15CFFE2">
      <w:numFmt w:val="bullet"/>
      <w:lvlText w:val="•"/>
      <w:lvlJc w:val="left"/>
      <w:pPr>
        <w:ind w:left="7667" w:hanging="720"/>
      </w:pPr>
      <w:rPr>
        <w:rFonts w:hint="default"/>
        <w:lang w:val="en-US" w:eastAsia="en-US" w:bidi="ar-SA"/>
      </w:rPr>
    </w:lvl>
    <w:lvl w:ilvl="8" w:tplc="206E87B2">
      <w:numFmt w:val="bullet"/>
      <w:lvlText w:val="•"/>
      <w:lvlJc w:val="left"/>
      <w:pPr>
        <w:ind w:left="8678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6F880925"/>
    <w:multiLevelType w:val="hybridMultilevel"/>
    <w:tmpl w:val="F69C6064"/>
    <w:lvl w:ilvl="0" w:tplc="54A0E726">
      <w:start w:val="1"/>
      <w:numFmt w:val="decimal"/>
      <w:lvlText w:val="%1."/>
      <w:lvlJc w:val="left"/>
      <w:pPr>
        <w:ind w:left="861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en-US" w:eastAsia="en-US" w:bidi="ar-SA"/>
      </w:rPr>
    </w:lvl>
    <w:lvl w:ilvl="1" w:tplc="27FC3AA0">
      <w:numFmt w:val="bullet"/>
      <w:lvlText w:val=""/>
      <w:lvlJc w:val="left"/>
      <w:pPr>
        <w:ind w:left="1581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7E0ADEE2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 w:tplc="09C88456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4" w:tplc="50A2DC82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E63E7AF6">
      <w:numFmt w:val="bullet"/>
      <w:lvlText w:val="•"/>
      <w:lvlJc w:val="left"/>
      <w:pPr>
        <w:ind w:left="5633" w:hanging="360"/>
      </w:pPr>
      <w:rPr>
        <w:rFonts w:hint="default"/>
        <w:lang w:val="en-US" w:eastAsia="en-US" w:bidi="ar-SA"/>
      </w:rPr>
    </w:lvl>
    <w:lvl w:ilvl="6" w:tplc="CBFE4CB2">
      <w:numFmt w:val="bullet"/>
      <w:lvlText w:val="•"/>
      <w:lvlJc w:val="left"/>
      <w:pPr>
        <w:ind w:left="6647" w:hanging="360"/>
      </w:pPr>
      <w:rPr>
        <w:rFonts w:hint="default"/>
        <w:lang w:val="en-US" w:eastAsia="en-US" w:bidi="ar-SA"/>
      </w:rPr>
    </w:lvl>
    <w:lvl w:ilvl="7" w:tplc="E056C0D0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855C90F6">
      <w:numFmt w:val="bullet"/>
      <w:lvlText w:val="•"/>
      <w:lvlJc w:val="left"/>
      <w:pPr>
        <w:ind w:left="867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D2"/>
    <w:rsid w:val="00051246"/>
    <w:rsid w:val="0006097E"/>
    <w:rsid w:val="000A76B3"/>
    <w:rsid w:val="00281378"/>
    <w:rsid w:val="002922E7"/>
    <w:rsid w:val="00403DF0"/>
    <w:rsid w:val="00407320"/>
    <w:rsid w:val="004F2FD2"/>
    <w:rsid w:val="00575358"/>
    <w:rsid w:val="00651DA4"/>
    <w:rsid w:val="0066444F"/>
    <w:rsid w:val="006B35C5"/>
    <w:rsid w:val="00746D2F"/>
    <w:rsid w:val="00776980"/>
    <w:rsid w:val="00781B97"/>
    <w:rsid w:val="00851932"/>
    <w:rsid w:val="00861514"/>
    <w:rsid w:val="00886F0B"/>
    <w:rsid w:val="008B7490"/>
    <w:rsid w:val="00A83AFA"/>
    <w:rsid w:val="00AA3C01"/>
    <w:rsid w:val="00B12E11"/>
    <w:rsid w:val="00B26281"/>
    <w:rsid w:val="00B30917"/>
    <w:rsid w:val="00BB0B13"/>
    <w:rsid w:val="00C17014"/>
    <w:rsid w:val="00C37AB2"/>
    <w:rsid w:val="00C94303"/>
    <w:rsid w:val="00C94838"/>
    <w:rsid w:val="00D73C49"/>
    <w:rsid w:val="00D8074F"/>
    <w:rsid w:val="00EA0B43"/>
    <w:rsid w:val="00E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85F5B2-F346-48E5-85E4-D15DC404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93"/>
      <w:ind w:left="153"/>
      <w:outlineLvl w:val="0"/>
    </w:pPr>
    <w:rPr>
      <w:rFonts w:ascii="Arial" w:eastAsia="Arial" w:hAnsi="Arial" w:cs="Arial"/>
      <w:b/>
      <w:bCs/>
      <w:sz w:val="23"/>
      <w:szCs w:val="23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D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581" w:hanging="361"/>
    </w:pPr>
  </w:style>
  <w:style w:type="paragraph" w:customStyle="1" w:styleId="TableParagraph">
    <w:name w:val="Table Paragraph"/>
    <w:basedOn w:val="Normal"/>
    <w:uiPriority w:val="1"/>
    <w:qFormat/>
    <w:pPr>
      <w:spacing w:before="117"/>
    </w:pPr>
  </w:style>
  <w:style w:type="paragraph" w:styleId="NoSpacing">
    <w:name w:val="No Spacing"/>
    <w:uiPriority w:val="1"/>
    <w:qFormat/>
    <w:rsid w:val="00EE7D96"/>
    <w:rPr>
      <w:rFonts w:ascii="Arial MT" w:eastAsia="Arial MT" w:hAnsi="Arial MT" w:cs="Arial MT"/>
    </w:rPr>
  </w:style>
  <w:style w:type="character" w:customStyle="1" w:styleId="Heading2Char">
    <w:name w:val="Heading 2 Char"/>
    <w:basedOn w:val="DefaultParagraphFont"/>
    <w:link w:val="Heading2"/>
    <w:uiPriority w:val="9"/>
    <w:rsid w:val="00EE7D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B3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cmawr@acma.in" TargetMode="External"/><Relationship Id="rId2" Type="http://schemas.openxmlformats.org/officeDocument/2006/relationships/hyperlink" Target="mailto:acmasr@acma.in" TargetMode="External"/><Relationship Id="rId1" Type="http://schemas.openxmlformats.org/officeDocument/2006/relationships/hyperlink" Target="mailto:acmaer@acma.in" TargetMode="External"/><Relationship Id="rId6" Type="http://schemas.openxmlformats.org/officeDocument/2006/relationships/hyperlink" Target="mailto:acmawr@acma.in" TargetMode="External"/><Relationship Id="rId5" Type="http://schemas.openxmlformats.org/officeDocument/2006/relationships/hyperlink" Target="mailto:acmasr@acma.in" TargetMode="External"/><Relationship Id="rId4" Type="http://schemas.openxmlformats.org/officeDocument/2006/relationships/hyperlink" Target="mailto:acmaer@acma.i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cma@acma.in" TargetMode="External"/><Relationship Id="rId2" Type="http://schemas.openxmlformats.org/officeDocument/2006/relationships/hyperlink" Target="http://www.acma.in/" TargetMode="External"/><Relationship Id="rId1" Type="http://schemas.openxmlformats.org/officeDocument/2006/relationships/hyperlink" Target="mailto:acma@acma.in" TargetMode="External"/><Relationship Id="rId4" Type="http://schemas.openxmlformats.org/officeDocument/2006/relationships/hyperlink" Target="http://www.acma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Ashwani Kumar</cp:lastModifiedBy>
  <cp:revision>6</cp:revision>
  <cp:lastPrinted>2022-03-29T06:16:00Z</cp:lastPrinted>
  <dcterms:created xsi:type="dcterms:W3CDTF">2022-04-25T05:58:00Z</dcterms:created>
  <dcterms:modified xsi:type="dcterms:W3CDTF">2022-12-20T06:35:00Z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2022-03-23T00:00:00Z</vt:filetime>
  </property>
</Properties>
</file>